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odulo04Domanda"/>
        <w:spacing w:lineRule="auto" w:line="240" w:before="0" w:after="0"/>
        <w:ind w:left="-284" w:hanging="0"/>
        <w:jc w:val="center"/>
        <w:rPr>
          <w:rStyle w:val="Modulo04DomandaNumero"/>
          <w:rFonts w:ascii="Arial" w:hAnsi="Arial" w:cs="Arial"/>
          <w:color w:val="00000A"/>
          <w:sz w:val="16"/>
          <w:szCs w:val="16"/>
        </w:rPr>
      </w:pPr>
      <w:r>
        <w:rPr/>
        <w:drawing>
          <wp:inline distT="0" distB="0" distL="0" distR="0">
            <wp:extent cx="4175760" cy="1159510"/>
            <wp:effectExtent l="0" t="0" r="0" b="0"/>
            <wp:docPr id="1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odulo04Domanda"/>
        <w:spacing w:lineRule="auto" w:line="240" w:before="0" w:after="0"/>
        <w:ind w:left="-284" w:hanging="0"/>
        <w:jc w:val="center"/>
        <w:rPr/>
      </w:pPr>
      <w:r>
        <w:rPr/>
      </w:r>
    </w:p>
    <w:p>
      <w:pPr>
        <w:pStyle w:val="Modulo04Domanda"/>
        <w:spacing w:lineRule="auto" w:line="240" w:before="0" w:after="0"/>
        <w:ind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Modulo04Domanda"/>
        <w:spacing w:lineRule="auto" w:line="240" w:before="0" w:after="0"/>
        <w:ind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LICEO DELLE SCIENZE UMANE   CLASSE 2DSU – A.S. 2017-2018</w:t>
      </w:r>
    </w:p>
    <w:p>
      <w:pPr>
        <w:pStyle w:val="Modulo04Domanda"/>
        <w:spacing w:lineRule="auto" w:line="240" w:before="0" w:after="0"/>
        <w:ind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Modulo04Domanda"/>
        <w:spacing w:lineRule="auto" w:line="240" w:before="0" w:after="0"/>
        <w:ind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LAVORO ESTIVO PER IL CONSOLIDAMENTO E IL DEBITO DI GEOSTORIA</w:t>
      </w:r>
    </w:p>
    <w:p>
      <w:pPr>
        <w:pStyle w:val="Modulo04Domanda"/>
        <w:spacing w:lineRule="auto" w:line="240" w:before="0" w:after="0"/>
        <w:ind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Modulo04Domanda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Studiare e approfondire i seguenti argomenti del programma (sono riportat</w:t>
      </w:r>
      <w:r>
        <w:rPr>
          <w:rFonts w:ascii="Times New Roman" w:hAnsi="Times New Roman"/>
          <w:b w:val="false"/>
          <w:bCs w:val="false"/>
          <w:sz w:val="24"/>
          <w:szCs w:val="24"/>
        </w:rPr>
        <w:t>i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di seguito solo i titoli dei capitoli; per il dettaglio degli argomenti fare riferimento al programma)</w:t>
      </w:r>
    </w:p>
    <w:p>
      <w:pPr>
        <w:pStyle w:val="Modulo04Domanda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Modulo04Domanda"/>
        <w:numPr>
          <w:ilvl w:val="0"/>
          <w:numId w:val="1"/>
        </w:numPr>
        <w:bidi w:val="0"/>
        <w:spacing w:lineRule="auto" w:line="480" w:before="0" w:after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2 Trasformazioni istituzionali dalla Repubblica all’Impero</w:t>
      </w:r>
    </w:p>
    <w:p>
      <w:pPr>
        <w:pStyle w:val="Modulo04Domanda"/>
        <w:numPr>
          <w:ilvl w:val="0"/>
          <w:numId w:val="1"/>
        </w:numPr>
        <w:bidi w:val="0"/>
        <w:spacing w:lineRule="auto" w:line="480" w:before="0" w:after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3  Il Cristianesimo e l’Impero</w:t>
      </w:r>
    </w:p>
    <w:p>
      <w:pPr>
        <w:pStyle w:val="Modulo04Domanda"/>
        <w:numPr>
          <w:ilvl w:val="0"/>
          <w:numId w:val="1"/>
        </w:numPr>
        <w:bidi w:val="0"/>
        <w:spacing w:lineRule="auto" w:line="480" w:before="0" w:after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bCs w:val="false"/>
          <w:sz w:val="24"/>
          <w:szCs w:val="24"/>
        </w:rPr>
        <w:t>4  La crisi del III secolo</w:t>
      </w:r>
    </w:p>
    <w:p>
      <w:pPr>
        <w:pStyle w:val="Modulo04Domanda"/>
        <w:numPr>
          <w:ilvl w:val="0"/>
          <w:numId w:val="1"/>
        </w:numPr>
        <w:bidi w:val="0"/>
        <w:spacing w:lineRule="auto" w:line="480" w:before="0" w:after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bCs w:val="false"/>
          <w:sz w:val="24"/>
          <w:szCs w:val="24"/>
        </w:rPr>
        <w:t>5  Il tramonto del mondo antico – l’Occidente germanico e l’Oriente Greco-Romano</w:t>
      </w:r>
    </w:p>
    <w:p>
      <w:pPr>
        <w:pStyle w:val="Modulo04Domanda"/>
        <w:numPr>
          <w:ilvl w:val="0"/>
          <w:numId w:val="1"/>
        </w:numPr>
        <w:bidi w:val="0"/>
        <w:spacing w:lineRule="auto" w:line="480" w:before="0" w:after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bCs w:val="false"/>
          <w:sz w:val="24"/>
          <w:szCs w:val="24"/>
        </w:rPr>
        <w:t>6  L’ascesa dei Franchi e la guerra contro i Longobardi</w:t>
      </w:r>
    </w:p>
    <w:p>
      <w:pPr>
        <w:pStyle w:val="Modulo04Domanda"/>
        <w:bidi w:val="0"/>
        <w:spacing w:lineRule="auto" w:line="480" w:before="0" w:after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N. B. 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er ciascun capitolo produrre una mappa concettuale/schema riassuntivo</w:t>
      </w:r>
    </w:p>
    <w:p>
      <w:pPr>
        <w:pStyle w:val="Modulo04Domanda"/>
        <w:bidi w:val="0"/>
        <w:spacing w:lineRule="auto" w:line="480"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Modulo04Domanda"/>
        <w:spacing w:lineRule="auto" w:line="240" w:before="0" w:after="0"/>
        <w:ind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Modulo04Domanda"/>
        <w:spacing w:lineRule="auto" w:line="240" w:before="0" w:after="0"/>
        <w:ind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sectPr>
      <w:type w:val="nextPage"/>
      <w:pgSz w:w="11906" w:h="16838"/>
      <w:pgMar w:left="1134" w:right="282" w:header="0" w:top="426" w:footer="0" w:bottom="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Formata-Bold">
    <w:altName w:val=" 'Times New Roman'"/>
    <w:charset w:val="00"/>
    <w:family w:val="roman"/>
    <w:pitch w:val="variable"/>
  </w:font>
  <w:font w:name="Formata-Bold">
    <w:charset w:val="00"/>
    <w:family w:val="roman"/>
    <w:pitch w:val="variable"/>
  </w:font>
  <w:font w:name="Verdana">
    <w:charset w:val="00"/>
    <w:family w:val="roman"/>
    <w:pitch w:val="variable"/>
  </w:font>
  <w:font w:name="ZapfRM">
    <w:charset w:val="00"/>
    <w:family w:val="roman"/>
    <w:pitch w:val="variable"/>
  </w:font>
  <w:font w:name="Formata-Medium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NewBaskerville-Roman">
    <w:altName w:val=" Geneva"/>
    <w:charset w:val="00"/>
    <w:family w:val="roman"/>
    <w:pitch w:val="variable"/>
  </w:font>
  <w:font w:name="AlfaCentOS"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38"/>
        </w:tabs>
        <w:ind w:left="1138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98"/>
        </w:tabs>
        <w:ind w:left="1498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18"/>
        </w:tabs>
        <w:ind w:left="2218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78"/>
        </w:tabs>
        <w:ind w:left="2578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98"/>
        </w:tabs>
        <w:ind w:left="3298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58"/>
        </w:tabs>
        <w:ind w:left="3658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28b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sid w:val="00f028b9"/>
    <w:rPr>
      <w:color w:val="00000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028b9"/>
    <w:rPr>
      <w:rFonts w:ascii="Tahoma" w:hAnsi="Tahoma" w:eastAsia="Times New Roman" w:cs="Tahoma"/>
      <w:sz w:val="16"/>
      <w:szCs w:val="16"/>
      <w:lang w:eastAsia="it-IT"/>
    </w:rPr>
  </w:style>
  <w:style w:type="character" w:styleId="Modulo04DomandaNumero" w:customStyle="1">
    <w:name w:val="Modulo04-Domanda Numero"/>
    <w:qFormat/>
    <w:rsid w:val="00f028b9"/>
    <w:rPr>
      <w:rFonts w:ascii="Formata-Bold, 'Times New Roman'" w:hAnsi="Formata-Bold, 'Times New Roman'"/>
      <w:b/>
      <w:color w:val="656565"/>
      <w:spacing w:val="0"/>
      <w:position w:val="0"/>
      <w:sz w:val="28"/>
      <w:sz w:val="28"/>
      <w:vertAlign w:val="baseline"/>
    </w:rPr>
  </w:style>
  <w:style w:type="character" w:styleId="NumeroconsegnaIDEE2015CAR" w:customStyle="1">
    <w:name w:val="numero_consegna (IDEE_2015_CAR)"/>
    <w:uiPriority w:val="99"/>
    <w:qFormat/>
    <w:rsid w:val="00a207f1"/>
    <w:rPr>
      <w:rFonts w:ascii="Formata-Bold" w:hAnsi="Formata-Bold" w:cs="Formata-Bold"/>
      <w:b/>
      <w:bCs/>
      <w:color w:val="000000"/>
      <w:w w:val="100"/>
      <w:sz w:val="20"/>
      <w:szCs w:val="20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207f1"/>
    <w:rPr>
      <w:rFonts w:ascii="Times New Roman" w:hAnsi="Times New Roman" w:eastAsia="Times New Roman" w:cs="Times New Roman"/>
      <w:sz w:val="24"/>
      <w:szCs w:val="24"/>
    </w:rPr>
  </w:style>
  <w:style w:type="character" w:styleId="Zapft2015IDEE2015CAR" w:customStyle="1">
    <w:name w:val="zapft_2015 (IDEE_2015_CAR)"/>
    <w:uiPriority w:val="99"/>
    <w:qFormat/>
    <w:rsid w:val="00a207f1"/>
    <w:rPr>
      <w:rFonts w:ascii="Verdana" w:hAnsi="Verdana" w:cs="Verdana"/>
      <w:caps/>
      <w:color w:val="000000"/>
      <w:w w:val="100"/>
      <w:position w:val="0"/>
      <w:sz w:val="20"/>
      <w:sz w:val="20"/>
      <w:szCs w:val="20"/>
      <w:u w:val="none"/>
      <w:vertAlign w:val="baseline"/>
    </w:rPr>
  </w:style>
  <w:style w:type="character" w:styleId="1zapft" w:customStyle="1">
    <w:name w:val="1‵&quot;zapft"/>
    <w:qFormat/>
    <w:rsid w:val="000d6288"/>
    <w:rPr>
      <w:rFonts w:ascii="ZapfRM" w:hAnsi="ZapfRM"/>
    </w:rPr>
  </w:style>
  <w:style w:type="character" w:styleId="Numeroparagrafo" w:customStyle="1">
    <w:name w:val="numero paragrafo"/>
    <w:qFormat/>
    <w:rsid w:val="005a0229"/>
    <w:rPr>
      <w:rFonts w:ascii="Formata-Medium" w:hAnsi="Formata-Medium" w:eastAsia="Formata-Medium" w:cs="Formata-Medium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6" w:customStyle="1">
    <w:name w:val="Normal6"/>
    <w:uiPriority w:val="99"/>
    <w:qFormat/>
    <w:rsid w:val="00f028b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paragraph" w:styleId="Nessunostileparagrafo" w:customStyle="1">
    <w:name w:val="[Nessuno stile paragrafo]"/>
    <w:qFormat/>
    <w:rsid w:val="00f028b9"/>
    <w:pPr>
      <w:widowControl w:val="false"/>
      <w:bidi w:val="0"/>
      <w:spacing w:lineRule="auto" w:line="288" w:before="0" w:after="0"/>
      <w:jc w:val="left"/>
      <w:textAlignment w:val="center"/>
    </w:pPr>
    <w:rPr>
      <w:rFonts w:ascii="Times-Roman" w:hAnsi="Times-Roman" w:eastAsia="Times New Roman" w:cs="Times-Roman"/>
      <w:color w:val="000000"/>
      <w:sz w:val="24"/>
      <w:szCs w:val="24"/>
      <w:lang w:val="it-IT" w:eastAsia="it-IT" w:bidi="ar-SA"/>
    </w:rPr>
  </w:style>
  <w:style w:type="paragraph" w:styleId="Consegna" w:customStyle="1">
    <w:name w:val="consegna"/>
    <w:basedOn w:val="Nessunostileparagrafo"/>
    <w:qFormat/>
    <w:rsid w:val="00f028b9"/>
    <w:pPr>
      <w:tabs>
        <w:tab w:val="left" w:pos="284" w:leader="none"/>
        <w:tab w:val="left" w:pos="624" w:leader="none"/>
      </w:tabs>
    </w:pPr>
    <w:rPr>
      <w:rFonts w:ascii="Times" w:hAnsi="Times" w:cs="TimesTen-Bold"/>
      <w:b/>
      <w:bCs/>
      <w:sz w:val="19"/>
      <w:szCs w:val="19"/>
    </w:rPr>
  </w:style>
  <w:style w:type="paragraph" w:styleId="NormalWeb">
    <w:name w:val="Normal (Web)"/>
    <w:basedOn w:val="Normal"/>
    <w:uiPriority w:val="99"/>
    <w:unhideWhenUsed/>
    <w:qFormat/>
    <w:rsid w:val="00f028b9"/>
    <w:pPr>
      <w:spacing w:beforeAutospacing="1" w:afterAutospacing="1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028b9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f028b9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de-DE" w:eastAsia="ja-JP" w:bidi="fa-IR"/>
    </w:rPr>
  </w:style>
  <w:style w:type="paragraph" w:styleId="Modulo04Domanda" w:customStyle="1">
    <w:name w:val="Modulo04-Domanda"/>
    <w:basedOn w:val="Normal"/>
    <w:qFormat/>
    <w:rsid w:val="00f028b9"/>
    <w:pPr>
      <w:widowControl w:val="false"/>
      <w:tabs>
        <w:tab w:val="right" w:pos="774" w:leader="none"/>
        <w:tab w:val="left" w:pos="908" w:leader="none"/>
      </w:tabs>
      <w:suppressAutoHyphens w:val="true"/>
      <w:spacing w:lineRule="atLeast" w:line="240" w:before="240" w:after="0"/>
      <w:ind w:left="454" w:hanging="454"/>
      <w:jc w:val="both"/>
      <w:textAlignment w:val="center"/>
    </w:pPr>
    <w:rPr>
      <w:rFonts w:ascii="NewBaskerville-Roman, Geneva" w:hAnsi="NewBaskerville-Roman, Geneva" w:eastAsia="Arial" w:cs="NewBaskerville-Roman, Geneva"/>
      <w:color w:val="000000"/>
      <w:sz w:val="19"/>
      <w:szCs w:val="19"/>
      <w:lang w:eastAsia="ja-JP" w:bidi="it-IT"/>
    </w:rPr>
  </w:style>
  <w:style w:type="paragraph" w:styleId="Consegnaidde2015" w:customStyle="1">
    <w:name w:val="consegna (idde2015)"/>
    <w:basedOn w:val="Nessunostileparagrafo"/>
    <w:uiPriority w:val="99"/>
    <w:qFormat/>
    <w:rsid w:val="00a207f1"/>
    <w:pPr>
      <w:tabs>
        <w:tab w:val="left" w:pos="425" w:leader="none"/>
        <w:tab w:val="left" w:pos="709" w:leader="none"/>
        <w:tab w:val="right" w:pos="9639" w:leader="none"/>
      </w:tabs>
      <w:spacing w:lineRule="auto" w:line="300"/>
      <w:ind w:left="425" w:hanging="425"/>
    </w:pPr>
    <w:rPr>
      <w:rFonts w:ascii="Verdana" w:hAnsi="Verdana" w:cs="Verdana-Bold"/>
      <w:b/>
      <w:bCs/>
      <w:sz w:val="20"/>
      <w:szCs w:val="20"/>
    </w:rPr>
  </w:style>
  <w:style w:type="paragraph" w:styleId="Intestazione">
    <w:name w:val="Header"/>
    <w:basedOn w:val="Normal"/>
    <w:link w:val="IntestazioneCarattere"/>
    <w:uiPriority w:val="99"/>
    <w:unhideWhenUsed/>
    <w:rsid w:val="00a207f1"/>
    <w:pPr>
      <w:tabs>
        <w:tab w:val="left" w:pos="425" w:leader="none"/>
        <w:tab w:val="left" w:pos="709" w:leader="none"/>
        <w:tab w:val="center" w:pos="4819" w:leader="none"/>
        <w:tab w:val="right" w:pos="9638" w:leader="none"/>
      </w:tabs>
    </w:pPr>
    <w:rPr/>
  </w:style>
  <w:style w:type="paragraph" w:styleId="Sceltamultiplaidde2015" w:customStyle="1">
    <w:name w:val="scelta_multipla (idde2015)"/>
    <w:basedOn w:val="Nessunostileparagrafo"/>
    <w:uiPriority w:val="99"/>
    <w:qFormat/>
    <w:rsid w:val="00a207f1"/>
    <w:pPr>
      <w:tabs>
        <w:tab w:val="left" w:pos="425" w:leader="none"/>
        <w:tab w:val="left" w:pos="709" w:leader="none"/>
        <w:tab w:val="right" w:pos="9639" w:leader="none"/>
      </w:tabs>
      <w:spacing w:lineRule="auto" w:line="300"/>
      <w:ind w:left="1134" w:hanging="709"/>
    </w:pPr>
    <w:rPr>
      <w:rFonts w:ascii="Verdana" w:hAnsi="Verdana" w:cs="Verdana"/>
      <w:sz w:val="20"/>
      <w:szCs w:val="20"/>
    </w:rPr>
  </w:style>
  <w:style w:type="paragraph" w:styleId="1Eserciziconletteraquadr" w:customStyle="1">
    <w:name w:val="1‴&quot;Esercizi con lettera quadr"/>
    <w:qFormat/>
    <w:rsid w:val="000d6288"/>
    <w:pPr>
      <w:widowControl w:val="false"/>
      <w:tabs>
        <w:tab w:val="left" w:pos="340" w:leader="none"/>
        <w:tab w:val="left" w:pos="623" w:leader="none"/>
        <w:tab w:val="left" w:pos="2840" w:leader="none"/>
        <w:tab w:val="right" w:pos="4242" w:leader="dot"/>
      </w:tabs>
      <w:suppressAutoHyphens w:val="true"/>
      <w:bidi w:val="0"/>
      <w:spacing w:lineRule="auto" w:line="240" w:before="56" w:after="0"/>
      <w:jc w:val="left"/>
      <w:textAlignment w:val="baseline"/>
    </w:pPr>
    <w:rPr>
      <w:rFonts w:ascii="AlfaCentOS" w:hAnsi="AlfaCentOS" w:eastAsia="Arial" w:cs="AlfaCentOS"/>
      <w:color w:val="00000A"/>
      <w:sz w:val="21"/>
      <w:szCs w:val="21"/>
      <w:lang w:val="it-IT" w:eastAsia="ja-JP" w:bidi="it-IT"/>
    </w:rPr>
  </w:style>
  <w:style w:type="paragraph" w:styleId="Puntini2015idde2015" w:customStyle="1">
    <w:name w:val="puntini_2015 (idde2015)"/>
    <w:basedOn w:val="Nessunostileparagrafo"/>
    <w:uiPriority w:val="99"/>
    <w:qFormat/>
    <w:rsid w:val="00537233"/>
    <w:pPr>
      <w:tabs>
        <w:tab w:val="left" w:pos="369" w:leader="dot"/>
        <w:tab w:val="right" w:pos="4240" w:leader="dot"/>
      </w:tabs>
      <w:suppressAutoHyphens w:val="true"/>
      <w:spacing w:lineRule="atLeast" w:line="240" w:before="142" w:after="0"/>
      <w:ind w:left="369" w:hanging="0"/>
      <w:jc w:val="both"/>
    </w:pPr>
    <w:rPr>
      <w:rFonts w:ascii="Verdana" w:hAnsi="Verdana" w:cs="Verdana"/>
      <w:sz w:val="12"/>
      <w:szCs w:val="12"/>
    </w:rPr>
  </w:style>
  <w:style w:type="paragraph" w:styleId="ListParagraph">
    <w:name w:val="List Paragraph"/>
    <w:basedOn w:val="Normal"/>
    <w:uiPriority w:val="34"/>
    <w:qFormat/>
    <w:rsid w:val="00524183"/>
    <w:pPr>
      <w:spacing w:before="0" w:after="0"/>
      <w:ind w:left="720" w:hanging="0"/>
      <w:contextualSpacing/>
    </w:pPr>
    <w:rPr/>
  </w:style>
  <w:style w:type="paragraph" w:styleId="Contenutotabella" w:customStyle="1">
    <w:name w:val="Contenuto tabella"/>
    <w:basedOn w:val="Normal"/>
    <w:qFormat/>
    <w:rsid w:val="00a52760"/>
    <w:pPr>
      <w:widowControl w:val="false"/>
      <w:suppressLineNumbers/>
      <w:suppressAutoHyphens w:val="true"/>
    </w:pPr>
    <w:rPr>
      <w:rFonts w:eastAsia="Andale Sans U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a022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ABC3-0EB4-451F-B6DC-7A871506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LibreOffice/5.3.3.2$Windows_x86 LibreOffice_project/3d9a8b4b4e538a85e0782bd6c2d430bafe583448</Application>
  <Pages>1</Pages>
  <Words>97</Words>
  <Characters>532</Characters>
  <CharactersWithSpaces>640</CharactersWithSpaces>
  <Paragraphs>10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2018-02-14T07:13:00Z</dcterms:created>
  <dc:creator>Luca</dc:creator>
  <dc:description/>
  <dc:language>it-IT</dc:language>
  <cp:lastModifiedBy/>
  <cp:lastPrinted>2017-10-24T06:33:00Z</cp:lastPrinted>
  <dcterms:modified xsi:type="dcterms:W3CDTF">2018-06-09T11:20:35Z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