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horzAnchor="margin" w:tblpY="-870"/>
        <w:tblW w:w="10138" w:type="dxa"/>
        <w:tblLayout w:type="fixed"/>
        <w:tblLook w:val="04A0" w:firstRow="1" w:lastRow="0" w:firstColumn="1" w:lastColumn="0" w:noHBand="0" w:noVBand="1"/>
      </w:tblPr>
      <w:tblGrid>
        <w:gridCol w:w="1884"/>
        <w:gridCol w:w="6372"/>
        <w:gridCol w:w="1882"/>
      </w:tblGrid>
      <w:tr w:rsidR="00492F1D" w:rsidRPr="00405912" w:rsidTr="000D3C06">
        <w:trPr>
          <w:trHeight w:val="3109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2F1D" w:rsidRPr="00405912" w:rsidRDefault="00492F1D" w:rsidP="00C01678">
            <w:pPr>
              <w:autoSpaceDE w:val="0"/>
              <w:autoSpaceDN w:val="0"/>
              <w:adjustRightInd w:val="0"/>
              <w:spacing w:after="200" w:line="160" w:lineRule="atLeast"/>
              <w:outlineLvl w:val="0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492F1D" w:rsidRPr="00405912" w:rsidRDefault="00492F1D" w:rsidP="00C01678">
            <w:pPr>
              <w:autoSpaceDE w:val="0"/>
              <w:autoSpaceDN w:val="0"/>
              <w:adjustRightInd w:val="0"/>
              <w:spacing w:after="200" w:line="160" w:lineRule="atLeast"/>
              <w:outlineLvl w:val="0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492F1D" w:rsidRPr="00405912" w:rsidRDefault="00492F1D" w:rsidP="00C01678">
            <w:pPr>
              <w:autoSpaceDE w:val="0"/>
              <w:autoSpaceDN w:val="0"/>
              <w:adjustRightInd w:val="0"/>
              <w:spacing w:after="200" w:line="240" w:lineRule="atLeast"/>
              <w:outlineLvl w:val="0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405912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0" t="0" r="0" b="952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B5B7A">
              <w:rPr>
                <w:rFonts w:ascii="Calibri" w:hAnsi="Calibri"/>
                <w:noProof/>
              </w:rPr>
              <w:drawing>
                <wp:inline distT="0" distB="0" distL="0" distR="0">
                  <wp:extent cx="1095375" cy="1009650"/>
                  <wp:effectExtent l="0" t="0" r="9525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2F1D" w:rsidRPr="00405912" w:rsidRDefault="00492F1D" w:rsidP="00C01678">
            <w:pPr>
              <w:autoSpaceDE w:val="0"/>
              <w:autoSpaceDN w:val="0"/>
              <w:adjustRightInd w:val="0"/>
              <w:spacing w:after="200" w:line="100" w:lineRule="atLeast"/>
              <w:jc w:val="center"/>
              <w:outlineLvl w:val="0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492F1D" w:rsidRPr="00405912" w:rsidRDefault="008B5B7A" w:rsidP="00C01678">
            <w:pPr>
              <w:autoSpaceDE w:val="0"/>
              <w:autoSpaceDN w:val="0"/>
              <w:adjustRightInd w:val="0"/>
              <w:spacing w:after="200" w:line="100" w:lineRule="atLeast"/>
              <w:jc w:val="center"/>
              <w:outlineLvl w:val="0"/>
              <w:rPr>
                <w:rFonts w:ascii="Calibri" w:hAnsi="Calibri"/>
                <w:sz w:val="12"/>
                <w:szCs w:val="12"/>
                <w:lang w:eastAsia="en-US"/>
              </w:rPr>
            </w:pPr>
            <w:r>
              <w:rPr>
                <w:rFonts w:ascii="Calibri" w:hAnsi="Calibri"/>
                <w:noProof/>
                <w:sz w:val="12"/>
                <w:szCs w:val="12"/>
              </w:rPr>
              <w:drawing>
                <wp:inline distT="0" distB="0" distL="0" distR="0">
                  <wp:extent cx="438150" cy="495300"/>
                  <wp:effectExtent l="0" t="0" r="0" b="0"/>
                  <wp:docPr id="3" name="Immagine 2" descr="http://upload.wikimedia.org/wikipedia/commons/thumb/6/6b/Italy-Emblem.svg/390px-Italy-Emble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6/6b/Italy-Emblem.svg/390px-Italy-Emble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F1D" w:rsidRPr="00405912" w:rsidRDefault="00492F1D" w:rsidP="000D3C0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5912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ISTITUTO DI ISTRUZIONE </w:t>
            </w:r>
            <w:proofErr w:type="gramStart"/>
            <w:r w:rsidRPr="00405912">
              <w:rPr>
                <w:b/>
                <w:bCs/>
                <w:color w:val="000000"/>
                <w:sz w:val="20"/>
                <w:szCs w:val="20"/>
                <w:lang w:eastAsia="en-US"/>
              </w:rPr>
              <w:t>SECONDARIA  “</w:t>
            </w:r>
            <w:proofErr w:type="gramEnd"/>
            <w:r w:rsidRPr="00405912">
              <w:rPr>
                <w:b/>
                <w:bCs/>
                <w:color w:val="000000"/>
                <w:sz w:val="20"/>
                <w:szCs w:val="20"/>
                <w:lang w:eastAsia="en-US"/>
              </w:rPr>
              <w:t>DANIELE CRESPI”</w:t>
            </w:r>
          </w:p>
          <w:p w:rsidR="00492F1D" w:rsidRPr="00405912" w:rsidRDefault="00492F1D" w:rsidP="00C01678">
            <w:pPr>
              <w:spacing w:line="276" w:lineRule="auto"/>
              <w:jc w:val="center"/>
              <w:rPr>
                <w:b/>
                <w:bCs/>
                <w:i/>
                <w:sz w:val="16"/>
                <w:szCs w:val="16"/>
                <w:lang w:eastAsia="en-US"/>
              </w:rPr>
            </w:pPr>
            <w:r w:rsidRPr="00405912">
              <w:rPr>
                <w:b/>
                <w:bCs/>
                <w:i/>
                <w:sz w:val="16"/>
                <w:szCs w:val="16"/>
                <w:lang w:eastAsia="en-US"/>
              </w:rPr>
              <w:t xml:space="preserve">Liceo Internazionale Classico </w:t>
            </w:r>
            <w:proofErr w:type="gramStart"/>
            <w:r w:rsidRPr="00405912">
              <w:rPr>
                <w:b/>
                <w:bCs/>
                <w:i/>
                <w:sz w:val="16"/>
                <w:szCs w:val="16"/>
                <w:lang w:eastAsia="en-US"/>
              </w:rPr>
              <w:t>e  Linguistico</w:t>
            </w:r>
            <w:proofErr w:type="gramEnd"/>
            <w:r w:rsidRPr="00405912">
              <w:rPr>
                <w:b/>
                <w:bCs/>
                <w:i/>
                <w:sz w:val="16"/>
                <w:szCs w:val="16"/>
                <w:lang w:eastAsia="en-US"/>
              </w:rPr>
              <w:t> VAPC02701R</w:t>
            </w:r>
          </w:p>
          <w:p w:rsidR="00492F1D" w:rsidRPr="00405912" w:rsidRDefault="00492F1D" w:rsidP="00C01678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405912">
              <w:rPr>
                <w:b/>
                <w:bCs/>
                <w:i/>
                <w:sz w:val="16"/>
                <w:szCs w:val="16"/>
                <w:lang w:eastAsia="en-US"/>
              </w:rPr>
              <w:t>Liceo delle Scienze Umane VAPM027011</w:t>
            </w:r>
          </w:p>
          <w:p w:rsidR="00492F1D" w:rsidRPr="00405912" w:rsidRDefault="00492F1D" w:rsidP="000D3C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405912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Via G. Carducci 4 – 21052 BUSTO ARSIZIO (</w:t>
            </w:r>
            <w:proofErr w:type="gramStart"/>
            <w:r w:rsidRPr="00405912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VA)</w:t>
            </w:r>
            <w:r w:rsidRPr="00405912">
              <w:rPr>
                <w:rFonts w:ascii="Calibri" w:hAnsi="Calibri"/>
                <w:bCs/>
                <w:color w:val="0000FF"/>
                <w:sz w:val="16"/>
                <w:szCs w:val="16"/>
                <w:lang w:eastAsia="en-US"/>
              </w:rPr>
              <w:t xml:space="preserve">  </w:t>
            </w:r>
            <w:r w:rsidRPr="00405912">
              <w:rPr>
                <w:rFonts w:ascii="Calibri" w:hAnsi="Calibri"/>
                <w:bCs/>
                <w:i/>
                <w:iCs/>
                <w:color w:val="000000"/>
                <w:sz w:val="16"/>
                <w:szCs w:val="16"/>
                <w:lang w:eastAsia="en-US"/>
              </w:rPr>
              <w:t>Tel</w:t>
            </w:r>
            <w:r w:rsidRPr="00405912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 w:rsidRPr="00405912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0331 633256 - Fax 0331 674770</w:t>
            </w:r>
            <w:hyperlink r:id="rId8" w:history="1">
              <w:r w:rsidRPr="00405912">
                <w:rPr>
                  <w:rFonts w:ascii="Calibri" w:hAnsi="Calibri"/>
                  <w:b/>
                  <w:bCs/>
                  <w:color w:val="0000FF"/>
                  <w:sz w:val="16"/>
                  <w:szCs w:val="16"/>
                  <w:u w:val="single"/>
                  <w:lang w:eastAsia="en-US"/>
                </w:rPr>
                <w:t>www.liceocrespi.gov.it</w:t>
              </w:r>
            </w:hyperlink>
            <w:r w:rsidRPr="00405912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 xml:space="preserve">    E-mail:  lccrespi@tin.it</w:t>
            </w:r>
            <w:r w:rsidRPr="00405912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92F1D" w:rsidRPr="00405912" w:rsidRDefault="00492F1D" w:rsidP="00C016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405912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C.F. 81009350125 – </w:t>
            </w:r>
            <w:proofErr w:type="spellStart"/>
            <w:r w:rsidRPr="00405912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Cod.Min</w:t>
            </w:r>
            <w:proofErr w:type="spellEnd"/>
            <w:r w:rsidRPr="00405912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. </w:t>
            </w:r>
            <w:r w:rsidRPr="00405912"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  <w:t>VAIS02700D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F1D" w:rsidRPr="00405912" w:rsidRDefault="00492F1D" w:rsidP="00C01678">
            <w:pPr>
              <w:autoSpaceDE w:val="0"/>
              <w:autoSpaceDN w:val="0"/>
              <w:adjustRightInd w:val="0"/>
              <w:spacing w:after="200" w:line="120" w:lineRule="atLeast"/>
              <w:ind w:right="-70"/>
              <w:rPr>
                <w:rFonts w:ascii="Calibri" w:hAnsi="Calibri"/>
                <w:noProof/>
                <w:sz w:val="14"/>
                <w:szCs w:val="14"/>
                <w:lang w:eastAsia="en-US"/>
              </w:rPr>
            </w:pPr>
          </w:p>
          <w:p w:rsidR="00492F1D" w:rsidRPr="00405912" w:rsidRDefault="00492F1D" w:rsidP="00C01678">
            <w:pPr>
              <w:autoSpaceDE w:val="0"/>
              <w:autoSpaceDN w:val="0"/>
              <w:adjustRightInd w:val="0"/>
              <w:spacing w:after="200" w:line="120" w:lineRule="atLeast"/>
              <w:jc w:val="center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  <w:r w:rsidRPr="00405912">
              <w:rPr>
                <w:rFonts w:ascii="Calibri" w:hAnsi="Calibri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933450" cy="514350"/>
                  <wp:effectExtent l="0" t="0" r="0" b="0"/>
                  <wp:docPr id="1" name="Immagine 1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F1D" w:rsidRPr="00405912" w:rsidRDefault="00492F1D" w:rsidP="00C01678">
            <w:pPr>
              <w:autoSpaceDE w:val="0"/>
              <w:autoSpaceDN w:val="0"/>
              <w:adjustRightInd w:val="0"/>
              <w:spacing w:after="200" w:line="120" w:lineRule="atLeast"/>
              <w:rPr>
                <w:rFonts w:ascii="Calibri" w:hAnsi="Calibri"/>
                <w:color w:val="000000"/>
                <w:sz w:val="14"/>
                <w:szCs w:val="14"/>
                <w:lang w:val="en-US" w:eastAsia="en-US"/>
              </w:rPr>
            </w:pPr>
          </w:p>
          <w:p w:rsidR="00492F1D" w:rsidRPr="00405912" w:rsidRDefault="00492F1D" w:rsidP="00C01678">
            <w:pPr>
              <w:autoSpaceDE w:val="0"/>
              <w:autoSpaceDN w:val="0"/>
              <w:adjustRightInd w:val="0"/>
              <w:spacing w:after="200" w:line="120" w:lineRule="atLeast"/>
              <w:jc w:val="center"/>
              <w:rPr>
                <w:rFonts w:ascii="Calibri" w:hAnsi="Calibri"/>
                <w:b/>
                <w:lang w:val="en-US" w:eastAsia="en-US"/>
              </w:rPr>
            </w:pPr>
            <w:proofErr w:type="spellStart"/>
            <w:r w:rsidRPr="00405912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CertINT</w:t>
            </w:r>
            <w:proofErr w:type="spellEnd"/>
            <w:r w:rsidRPr="00405912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® 2012</w:t>
            </w:r>
          </w:p>
        </w:tc>
      </w:tr>
    </w:tbl>
    <w:p w:rsidR="005E570B" w:rsidRDefault="001A1CF9" w:rsidP="005E570B">
      <w:pPr>
        <w:rPr>
          <w:b/>
          <w:sz w:val="22"/>
          <w:szCs w:val="22"/>
        </w:rPr>
      </w:pPr>
      <w:r>
        <w:rPr>
          <w:b/>
          <w:sz w:val="22"/>
          <w:szCs w:val="22"/>
        </w:rPr>
        <w:t>Spagnolo classe 4A</w:t>
      </w:r>
      <w:r w:rsidR="00E912FD">
        <w:rPr>
          <w:b/>
          <w:sz w:val="22"/>
          <w:szCs w:val="22"/>
        </w:rPr>
        <w:t xml:space="preserve">L </w:t>
      </w:r>
      <w:r w:rsidR="005E570B">
        <w:rPr>
          <w:b/>
          <w:sz w:val="22"/>
          <w:szCs w:val="22"/>
        </w:rPr>
        <w:tab/>
      </w:r>
      <w:r w:rsidR="005E570B">
        <w:rPr>
          <w:b/>
          <w:sz w:val="22"/>
          <w:szCs w:val="22"/>
        </w:rPr>
        <w:tab/>
      </w:r>
      <w:r w:rsidR="005E570B">
        <w:rPr>
          <w:b/>
          <w:sz w:val="22"/>
          <w:szCs w:val="22"/>
        </w:rPr>
        <w:tab/>
      </w:r>
      <w:r w:rsidR="005E570B">
        <w:rPr>
          <w:b/>
          <w:sz w:val="22"/>
          <w:szCs w:val="22"/>
        </w:rPr>
        <w:tab/>
      </w:r>
      <w:r w:rsidR="005E570B">
        <w:rPr>
          <w:b/>
          <w:sz w:val="22"/>
          <w:szCs w:val="22"/>
        </w:rPr>
        <w:tab/>
      </w:r>
      <w:r w:rsidR="005E570B">
        <w:rPr>
          <w:b/>
          <w:sz w:val="22"/>
          <w:szCs w:val="22"/>
        </w:rPr>
        <w:tab/>
      </w:r>
      <w:r w:rsidR="005E570B">
        <w:rPr>
          <w:b/>
          <w:sz w:val="22"/>
          <w:szCs w:val="22"/>
        </w:rPr>
        <w:tab/>
        <w:t>Prof.ssa M.E. Giana</w:t>
      </w:r>
    </w:p>
    <w:p w:rsidR="000D3C06" w:rsidRDefault="000D3C06" w:rsidP="005E570B">
      <w:pPr>
        <w:rPr>
          <w:b/>
          <w:sz w:val="22"/>
          <w:szCs w:val="22"/>
        </w:rPr>
      </w:pPr>
    </w:p>
    <w:p w:rsidR="00E912FD" w:rsidRDefault="00E912FD" w:rsidP="00E912FD">
      <w:pPr>
        <w:rPr>
          <w:b/>
        </w:rPr>
      </w:pPr>
      <w:r>
        <w:rPr>
          <w:b/>
        </w:rPr>
        <w:t>Pacchetto di lavoro estivo.</w:t>
      </w:r>
    </w:p>
    <w:p w:rsidR="00E912FD" w:rsidRDefault="00E912FD" w:rsidP="00E912FD">
      <w:pPr>
        <w:rPr>
          <w:b/>
        </w:rPr>
      </w:pPr>
    </w:p>
    <w:p w:rsidR="00E912FD" w:rsidRDefault="00E912FD" w:rsidP="00E912F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Obbligatorio in presenza di debito formativo o di consolidamento e consigliato alla classe:</w:t>
      </w:r>
    </w:p>
    <w:p w:rsidR="00E912FD" w:rsidRDefault="00E912FD" w:rsidP="00E912FD">
      <w:pPr>
        <w:rPr>
          <w:b/>
          <w:sz w:val="22"/>
          <w:szCs w:val="22"/>
          <w:u w:val="single"/>
        </w:rPr>
      </w:pPr>
    </w:p>
    <w:p w:rsidR="00E912FD" w:rsidRDefault="00E912FD" w:rsidP="00E912FD">
      <w:pPr>
        <w:rPr>
          <w:b/>
        </w:rPr>
      </w:pPr>
    </w:p>
    <w:p w:rsidR="001E0348" w:rsidRDefault="001E0348" w:rsidP="001E0348">
      <w:r>
        <w:t>Scegliere un fatto di cronaca trattato da un telegiornale spagnolo (televisione spagnola RTV.ES) approfondirlo attraverso la stampa on-line e raccontarlo usando le principali subordinate studiate ed il lessico specifico richiesto dall’argomento.</w:t>
      </w:r>
    </w:p>
    <w:p w:rsidR="001E0348" w:rsidRDefault="001E0348" w:rsidP="00E912FD">
      <w:pPr>
        <w:rPr>
          <w:b/>
        </w:rPr>
      </w:pPr>
    </w:p>
    <w:p w:rsidR="00E912FD" w:rsidRDefault="00E912FD" w:rsidP="00E912F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Obbligatorio in presenza di debito formativo o di consolidamento</w:t>
      </w:r>
    </w:p>
    <w:p w:rsidR="000E3C0C" w:rsidRDefault="000E3C0C" w:rsidP="00E912FD">
      <w:pPr>
        <w:rPr>
          <w:b/>
          <w:sz w:val="22"/>
          <w:szCs w:val="22"/>
          <w:u w:val="single"/>
        </w:rPr>
      </w:pPr>
    </w:p>
    <w:p w:rsidR="000E3C0C" w:rsidRPr="000E3C0C" w:rsidRDefault="000E3C0C" w:rsidP="00E912FD">
      <w:pPr>
        <w:rPr>
          <w:i/>
          <w:sz w:val="22"/>
          <w:szCs w:val="22"/>
        </w:rPr>
      </w:pPr>
      <w:proofErr w:type="gramStart"/>
      <w:r>
        <w:rPr>
          <w:b/>
          <w:sz w:val="22"/>
          <w:szCs w:val="22"/>
        </w:rPr>
        <w:t>Testo</w:t>
      </w:r>
      <w:r w:rsidRPr="000E3C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di</w:t>
      </w:r>
      <w:proofErr w:type="gramEnd"/>
      <w:r>
        <w:rPr>
          <w:b/>
          <w:sz w:val="22"/>
          <w:szCs w:val="22"/>
        </w:rPr>
        <w:t xml:space="preserve"> riferimento: </w:t>
      </w:r>
      <w:r>
        <w:rPr>
          <w:i/>
          <w:sz w:val="22"/>
          <w:szCs w:val="22"/>
        </w:rPr>
        <w:t xml:space="preserve">Las </w:t>
      </w:r>
      <w:proofErr w:type="spellStart"/>
      <w:r>
        <w:rPr>
          <w:i/>
          <w:sz w:val="22"/>
          <w:szCs w:val="22"/>
        </w:rPr>
        <w:t>palabras</w:t>
      </w:r>
      <w:proofErr w:type="spellEnd"/>
      <w:r>
        <w:rPr>
          <w:i/>
          <w:sz w:val="22"/>
          <w:szCs w:val="22"/>
        </w:rPr>
        <w:t xml:space="preserve"> de la </w:t>
      </w:r>
      <w:proofErr w:type="spellStart"/>
      <w:r>
        <w:rPr>
          <w:i/>
          <w:sz w:val="22"/>
          <w:szCs w:val="22"/>
        </w:rPr>
        <w:t>literatura</w:t>
      </w:r>
      <w:proofErr w:type="spellEnd"/>
      <w:r>
        <w:rPr>
          <w:i/>
          <w:sz w:val="22"/>
          <w:szCs w:val="22"/>
        </w:rPr>
        <w:t xml:space="preserve"> -Petrini</w:t>
      </w:r>
    </w:p>
    <w:p w:rsidR="00F51A9D" w:rsidRDefault="00F51A9D" w:rsidP="00E912FD">
      <w:pPr>
        <w:rPr>
          <w:b/>
          <w:sz w:val="22"/>
          <w:szCs w:val="22"/>
          <w:u w:val="single"/>
        </w:rPr>
      </w:pPr>
    </w:p>
    <w:p w:rsidR="00F51A9D" w:rsidRPr="00F51A9D" w:rsidRDefault="00F51A9D" w:rsidP="00F51A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51A9D">
        <w:rPr>
          <w:rFonts w:eastAsiaTheme="minorHAnsi"/>
          <w:b/>
          <w:bCs/>
          <w:lang w:eastAsia="en-US"/>
        </w:rPr>
        <w:t xml:space="preserve">-La </w:t>
      </w:r>
      <w:proofErr w:type="spellStart"/>
      <w:r w:rsidRPr="00F51A9D">
        <w:rPr>
          <w:rFonts w:eastAsiaTheme="minorHAnsi"/>
          <w:b/>
          <w:bCs/>
          <w:lang w:eastAsia="en-US"/>
        </w:rPr>
        <w:t>edad</w:t>
      </w:r>
      <w:proofErr w:type="spellEnd"/>
      <w:r w:rsidRPr="00F51A9D">
        <w:rPr>
          <w:rFonts w:eastAsiaTheme="minorHAnsi"/>
          <w:b/>
          <w:bCs/>
          <w:lang w:eastAsia="en-US"/>
        </w:rPr>
        <w:t xml:space="preserve"> Media: </w:t>
      </w:r>
      <w:r w:rsidRPr="00F51A9D">
        <w:rPr>
          <w:rFonts w:eastAsiaTheme="minorHAnsi"/>
          <w:lang w:eastAsia="en-US"/>
        </w:rPr>
        <w:t xml:space="preserve">Panorama </w:t>
      </w:r>
      <w:proofErr w:type="spellStart"/>
      <w:r w:rsidRPr="00F51A9D">
        <w:rPr>
          <w:rFonts w:eastAsiaTheme="minorHAnsi"/>
          <w:lang w:eastAsia="en-US"/>
        </w:rPr>
        <w:t>histórico</w:t>
      </w:r>
      <w:proofErr w:type="spellEnd"/>
      <w:r w:rsidRPr="00F51A9D">
        <w:rPr>
          <w:rFonts w:eastAsiaTheme="minorHAnsi"/>
          <w:lang w:eastAsia="en-US"/>
        </w:rPr>
        <w:t>,</w:t>
      </w:r>
      <w:r w:rsidR="001A1CF9">
        <w:rPr>
          <w:rFonts w:eastAsiaTheme="minorHAnsi"/>
          <w:lang w:eastAsia="en-US"/>
        </w:rPr>
        <w:t xml:space="preserve"> </w:t>
      </w:r>
      <w:r w:rsidRPr="00F51A9D">
        <w:rPr>
          <w:rFonts w:eastAsiaTheme="minorHAnsi"/>
          <w:lang w:eastAsia="en-US"/>
        </w:rPr>
        <w:t xml:space="preserve">cultural y </w:t>
      </w:r>
      <w:proofErr w:type="spellStart"/>
      <w:r w:rsidRPr="00F51A9D">
        <w:rPr>
          <w:rFonts w:eastAsiaTheme="minorHAnsi"/>
          <w:lang w:eastAsia="en-US"/>
        </w:rPr>
        <w:t>literario</w:t>
      </w:r>
      <w:proofErr w:type="spellEnd"/>
      <w:r w:rsidR="005E4097">
        <w:rPr>
          <w:rFonts w:eastAsiaTheme="minorHAnsi"/>
          <w:lang w:eastAsia="en-US"/>
        </w:rPr>
        <w:t xml:space="preserve"> </w:t>
      </w:r>
      <w:proofErr w:type="gramStart"/>
      <w:r w:rsidR="005E4097">
        <w:rPr>
          <w:rFonts w:eastAsiaTheme="minorHAnsi"/>
          <w:lang w:eastAsia="en-US"/>
        </w:rPr>
        <w:t>( da</w:t>
      </w:r>
      <w:proofErr w:type="gramEnd"/>
      <w:r w:rsidR="005E4097">
        <w:rPr>
          <w:rFonts w:eastAsiaTheme="minorHAnsi"/>
          <w:lang w:eastAsia="en-US"/>
        </w:rPr>
        <w:t xml:space="preserve"> pag. 30 a </w:t>
      </w:r>
      <w:r w:rsidR="00A5073B">
        <w:rPr>
          <w:rFonts w:eastAsiaTheme="minorHAnsi"/>
          <w:lang w:eastAsia="en-US"/>
        </w:rPr>
        <w:t xml:space="preserve">pag. </w:t>
      </w:r>
      <w:r w:rsidR="005E4097">
        <w:rPr>
          <w:rFonts w:eastAsiaTheme="minorHAnsi"/>
          <w:lang w:eastAsia="en-US"/>
        </w:rPr>
        <w:t xml:space="preserve">37) </w:t>
      </w:r>
      <w:r w:rsidRPr="00F51A9D">
        <w:rPr>
          <w:rFonts w:eastAsiaTheme="minorHAnsi"/>
          <w:lang w:eastAsia="en-US"/>
        </w:rPr>
        <w:t>"</w:t>
      </w:r>
      <w:proofErr w:type="spellStart"/>
      <w:r w:rsidRPr="00F51A9D">
        <w:rPr>
          <w:rFonts w:eastAsiaTheme="minorHAnsi"/>
          <w:lang w:eastAsia="en-US"/>
        </w:rPr>
        <w:t>El</w:t>
      </w:r>
      <w:proofErr w:type="spellEnd"/>
      <w:r w:rsidRPr="00F51A9D">
        <w:rPr>
          <w:rFonts w:eastAsiaTheme="minorHAnsi"/>
          <w:lang w:eastAsia="en-US"/>
        </w:rPr>
        <w:t xml:space="preserve"> Poema de Mio</w:t>
      </w:r>
      <w:r w:rsidR="00561D7A">
        <w:rPr>
          <w:rFonts w:eastAsiaTheme="minorHAnsi"/>
          <w:lang w:eastAsia="en-US"/>
        </w:rPr>
        <w:t xml:space="preserve"> </w:t>
      </w:r>
      <w:proofErr w:type="spellStart"/>
      <w:r w:rsidRPr="00F51A9D">
        <w:rPr>
          <w:rFonts w:eastAsiaTheme="minorHAnsi"/>
          <w:lang w:eastAsia="en-US"/>
        </w:rPr>
        <w:t>Cid</w:t>
      </w:r>
      <w:proofErr w:type="spellEnd"/>
      <w:r w:rsidRPr="00F51A9D">
        <w:rPr>
          <w:rFonts w:eastAsiaTheme="minorHAnsi"/>
          <w:lang w:eastAsia="en-US"/>
        </w:rPr>
        <w:t>" e testi analizzati</w:t>
      </w:r>
      <w:r w:rsidR="005F100F">
        <w:rPr>
          <w:rFonts w:eastAsiaTheme="minorHAnsi"/>
          <w:lang w:eastAsia="en-US"/>
        </w:rPr>
        <w:t xml:space="preserve"> in classe</w:t>
      </w:r>
      <w:r w:rsidR="005E4097">
        <w:rPr>
          <w:rFonts w:eastAsiaTheme="minorHAnsi"/>
          <w:lang w:eastAsia="en-US"/>
        </w:rPr>
        <w:t xml:space="preserve"> </w:t>
      </w:r>
      <w:proofErr w:type="spellStart"/>
      <w:r w:rsidR="00A5073B">
        <w:rPr>
          <w:rFonts w:eastAsiaTheme="minorHAnsi"/>
          <w:i/>
          <w:lang w:eastAsia="en-US"/>
        </w:rPr>
        <w:t>Hacia</w:t>
      </w:r>
      <w:proofErr w:type="spellEnd"/>
      <w:r w:rsidR="00A5073B">
        <w:rPr>
          <w:rFonts w:eastAsiaTheme="minorHAnsi"/>
          <w:i/>
          <w:lang w:eastAsia="en-US"/>
        </w:rPr>
        <w:t xml:space="preserve"> </w:t>
      </w:r>
      <w:proofErr w:type="spellStart"/>
      <w:r w:rsidR="00A5073B">
        <w:rPr>
          <w:rFonts w:eastAsiaTheme="minorHAnsi"/>
          <w:i/>
          <w:lang w:eastAsia="en-US"/>
        </w:rPr>
        <w:t>el</w:t>
      </w:r>
      <w:proofErr w:type="spellEnd"/>
      <w:r w:rsidR="00A5073B">
        <w:rPr>
          <w:rFonts w:eastAsiaTheme="minorHAnsi"/>
          <w:i/>
          <w:lang w:eastAsia="en-US"/>
        </w:rPr>
        <w:t xml:space="preserve"> </w:t>
      </w:r>
      <w:proofErr w:type="spellStart"/>
      <w:r w:rsidR="00A5073B">
        <w:rPr>
          <w:rFonts w:eastAsiaTheme="minorHAnsi"/>
          <w:i/>
          <w:lang w:eastAsia="en-US"/>
        </w:rPr>
        <w:t>exilio,El</w:t>
      </w:r>
      <w:proofErr w:type="spellEnd"/>
      <w:r w:rsidR="00A5073B">
        <w:rPr>
          <w:rFonts w:eastAsiaTheme="minorHAnsi"/>
          <w:i/>
          <w:lang w:eastAsia="en-US"/>
        </w:rPr>
        <w:t xml:space="preserve"> Alcázar de </w:t>
      </w:r>
      <w:proofErr w:type="spellStart"/>
      <w:r w:rsidR="00A5073B">
        <w:rPr>
          <w:rFonts w:eastAsiaTheme="minorHAnsi"/>
          <w:i/>
          <w:lang w:eastAsia="en-US"/>
        </w:rPr>
        <w:t>Valencia,La</w:t>
      </w:r>
      <w:proofErr w:type="spellEnd"/>
      <w:r w:rsidR="00A5073B">
        <w:rPr>
          <w:rFonts w:eastAsiaTheme="minorHAnsi"/>
          <w:i/>
          <w:lang w:eastAsia="en-US"/>
        </w:rPr>
        <w:t xml:space="preserve"> </w:t>
      </w:r>
      <w:proofErr w:type="spellStart"/>
      <w:r w:rsidR="00A5073B">
        <w:rPr>
          <w:rFonts w:eastAsiaTheme="minorHAnsi"/>
          <w:i/>
          <w:lang w:eastAsia="en-US"/>
        </w:rPr>
        <w:t>crueldad</w:t>
      </w:r>
      <w:proofErr w:type="spellEnd"/>
      <w:r w:rsidR="00A5073B">
        <w:rPr>
          <w:rFonts w:eastAsiaTheme="minorHAnsi"/>
          <w:i/>
          <w:lang w:eastAsia="en-US"/>
        </w:rPr>
        <w:t xml:space="preserve"> de </w:t>
      </w:r>
      <w:proofErr w:type="spellStart"/>
      <w:r w:rsidR="00A5073B">
        <w:rPr>
          <w:rFonts w:eastAsiaTheme="minorHAnsi"/>
          <w:i/>
          <w:lang w:eastAsia="en-US"/>
        </w:rPr>
        <w:t>los</w:t>
      </w:r>
      <w:proofErr w:type="spellEnd"/>
      <w:r w:rsidR="00A5073B">
        <w:rPr>
          <w:rFonts w:eastAsiaTheme="minorHAnsi"/>
          <w:i/>
          <w:lang w:eastAsia="en-US"/>
        </w:rPr>
        <w:t xml:space="preserve"> </w:t>
      </w:r>
      <w:proofErr w:type="spellStart"/>
      <w:r w:rsidR="00A5073B">
        <w:rPr>
          <w:rFonts w:eastAsiaTheme="minorHAnsi"/>
          <w:i/>
          <w:lang w:eastAsia="en-US"/>
        </w:rPr>
        <w:t>infantes</w:t>
      </w:r>
      <w:proofErr w:type="spellEnd"/>
      <w:r w:rsidR="00A5073B">
        <w:rPr>
          <w:rFonts w:eastAsiaTheme="minorHAnsi"/>
          <w:i/>
          <w:lang w:eastAsia="en-US"/>
        </w:rPr>
        <w:t xml:space="preserve"> de </w:t>
      </w:r>
      <w:proofErr w:type="spellStart"/>
      <w:r w:rsidR="00A5073B">
        <w:rPr>
          <w:rFonts w:eastAsiaTheme="minorHAnsi"/>
          <w:i/>
          <w:lang w:eastAsia="en-US"/>
        </w:rPr>
        <w:t>carrión</w:t>
      </w:r>
      <w:proofErr w:type="spellEnd"/>
      <w:r w:rsidR="00A5073B">
        <w:rPr>
          <w:rFonts w:eastAsiaTheme="minorHAnsi"/>
          <w:i/>
          <w:lang w:eastAsia="en-US"/>
        </w:rPr>
        <w:t>.</w:t>
      </w:r>
      <w:r w:rsidR="00A5073B">
        <w:rPr>
          <w:rFonts w:eastAsiaTheme="minorHAnsi"/>
          <w:lang w:eastAsia="en-US"/>
        </w:rPr>
        <w:t xml:space="preserve"> (</w:t>
      </w:r>
      <w:proofErr w:type="gramStart"/>
      <w:r w:rsidR="00A5073B">
        <w:rPr>
          <w:rFonts w:eastAsiaTheme="minorHAnsi"/>
          <w:lang w:eastAsia="en-US"/>
        </w:rPr>
        <w:t>da</w:t>
      </w:r>
      <w:proofErr w:type="gramEnd"/>
      <w:r w:rsidR="00A5073B">
        <w:rPr>
          <w:rFonts w:eastAsiaTheme="minorHAnsi"/>
          <w:lang w:eastAsia="en-US"/>
        </w:rPr>
        <w:t xml:space="preserve"> pag. 40 a pag. 44)</w:t>
      </w:r>
      <w:r w:rsidR="005E4097">
        <w:rPr>
          <w:rFonts w:eastAsiaTheme="minorHAnsi"/>
          <w:lang w:eastAsia="en-US"/>
        </w:rPr>
        <w:t xml:space="preserve"> </w:t>
      </w:r>
      <w:r w:rsidRPr="00F51A9D">
        <w:rPr>
          <w:rFonts w:eastAsiaTheme="minorHAnsi"/>
          <w:lang w:eastAsia="en-US"/>
        </w:rPr>
        <w:t xml:space="preserve">. </w:t>
      </w:r>
      <w:r w:rsidR="000674C2">
        <w:rPr>
          <w:rFonts w:eastAsiaTheme="minorHAnsi"/>
          <w:lang w:eastAsia="en-US"/>
        </w:rPr>
        <w:t>“</w:t>
      </w:r>
      <w:r w:rsidRPr="00F51A9D">
        <w:rPr>
          <w:rFonts w:eastAsiaTheme="minorHAnsi"/>
          <w:lang w:eastAsia="en-US"/>
        </w:rPr>
        <w:t>La Celestina" e</w:t>
      </w:r>
      <w:r w:rsidR="00A5073B">
        <w:rPr>
          <w:rFonts w:eastAsiaTheme="minorHAnsi"/>
          <w:lang w:eastAsia="en-US"/>
        </w:rPr>
        <w:t xml:space="preserve"> </w:t>
      </w:r>
      <w:r w:rsidRPr="00F51A9D">
        <w:rPr>
          <w:rFonts w:eastAsiaTheme="minorHAnsi"/>
          <w:lang w:eastAsia="en-US"/>
        </w:rPr>
        <w:t>testi analizzati</w:t>
      </w:r>
      <w:r w:rsidR="005E4097">
        <w:rPr>
          <w:rFonts w:eastAsiaTheme="minorHAnsi"/>
          <w:lang w:eastAsia="en-US"/>
        </w:rPr>
        <w:t xml:space="preserve"> in classe</w:t>
      </w:r>
      <w:r w:rsidR="00A5073B" w:rsidRPr="00A5073B">
        <w:rPr>
          <w:rFonts w:eastAsiaTheme="minorHAnsi"/>
          <w:i/>
          <w:lang w:eastAsia="en-US"/>
        </w:rPr>
        <w:t xml:space="preserve"> </w:t>
      </w:r>
      <w:r w:rsidR="00A5073B">
        <w:rPr>
          <w:rFonts w:eastAsiaTheme="minorHAnsi"/>
          <w:i/>
          <w:lang w:eastAsia="en-US"/>
        </w:rPr>
        <w:t xml:space="preserve">Las </w:t>
      </w:r>
      <w:proofErr w:type="spellStart"/>
      <w:r w:rsidR="00A5073B">
        <w:rPr>
          <w:rFonts w:eastAsiaTheme="minorHAnsi"/>
          <w:i/>
          <w:lang w:eastAsia="en-US"/>
        </w:rPr>
        <w:t>malas</w:t>
      </w:r>
      <w:proofErr w:type="spellEnd"/>
      <w:r w:rsidR="00A5073B">
        <w:rPr>
          <w:rFonts w:eastAsiaTheme="minorHAnsi"/>
          <w:i/>
          <w:lang w:eastAsia="en-US"/>
        </w:rPr>
        <w:t xml:space="preserve"> </w:t>
      </w:r>
      <w:proofErr w:type="spellStart"/>
      <w:r w:rsidR="00A5073B">
        <w:rPr>
          <w:rFonts w:eastAsiaTheme="minorHAnsi"/>
          <w:i/>
          <w:lang w:eastAsia="en-US"/>
        </w:rPr>
        <w:t>lenguas</w:t>
      </w:r>
      <w:proofErr w:type="spellEnd"/>
      <w:r w:rsidR="00A5073B">
        <w:rPr>
          <w:rFonts w:eastAsiaTheme="minorHAnsi"/>
          <w:i/>
          <w:lang w:eastAsia="en-US"/>
        </w:rPr>
        <w:t xml:space="preserve"> de </w:t>
      </w:r>
      <w:proofErr w:type="spellStart"/>
      <w:r w:rsidR="00A5073B">
        <w:rPr>
          <w:rFonts w:eastAsiaTheme="minorHAnsi"/>
          <w:i/>
          <w:lang w:eastAsia="en-US"/>
        </w:rPr>
        <w:t>los</w:t>
      </w:r>
      <w:proofErr w:type="spellEnd"/>
      <w:r w:rsidR="00A5073B">
        <w:rPr>
          <w:rFonts w:eastAsiaTheme="minorHAnsi"/>
          <w:i/>
          <w:lang w:eastAsia="en-US"/>
        </w:rPr>
        <w:t xml:space="preserve"> </w:t>
      </w:r>
      <w:proofErr w:type="spellStart"/>
      <w:proofErr w:type="gramStart"/>
      <w:r w:rsidR="00A5073B">
        <w:rPr>
          <w:rFonts w:eastAsiaTheme="minorHAnsi"/>
          <w:i/>
          <w:lang w:eastAsia="en-US"/>
        </w:rPr>
        <w:t>criados</w:t>
      </w:r>
      <w:proofErr w:type="spellEnd"/>
      <w:r w:rsidR="00A5073B">
        <w:rPr>
          <w:rFonts w:eastAsiaTheme="minorHAnsi"/>
          <w:lang w:eastAsia="en-US"/>
        </w:rPr>
        <w:t xml:space="preserve"> </w:t>
      </w:r>
      <w:r w:rsidR="0018001A">
        <w:rPr>
          <w:rFonts w:eastAsiaTheme="minorHAnsi"/>
          <w:lang w:eastAsia="en-US"/>
        </w:rPr>
        <w:t xml:space="preserve"> </w:t>
      </w:r>
      <w:r w:rsidR="005E4097">
        <w:rPr>
          <w:rFonts w:eastAsiaTheme="minorHAnsi"/>
          <w:lang w:eastAsia="en-US"/>
        </w:rPr>
        <w:t>(</w:t>
      </w:r>
      <w:proofErr w:type="gramEnd"/>
      <w:r w:rsidR="005E4097">
        <w:rPr>
          <w:rFonts w:eastAsiaTheme="minorHAnsi"/>
          <w:lang w:eastAsia="en-US"/>
        </w:rPr>
        <w:t xml:space="preserve"> da pag. 64 a pag. 66)</w:t>
      </w:r>
      <w:r w:rsidR="0018001A">
        <w:rPr>
          <w:rFonts w:eastAsiaTheme="minorHAnsi"/>
          <w:lang w:eastAsia="en-US"/>
        </w:rPr>
        <w:t>.</w:t>
      </w:r>
    </w:p>
    <w:p w:rsidR="00F51A9D" w:rsidRPr="000674C2" w:rsidRDefault="00F51A9D" w:rsidP="00F51A9D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proofErr w:type="spellStart"/>
      <w:r w:rsidRPr="00F51A9D">
        <w:rPr>
          <w:rFonts w:eastAsiaTheme="minorHAnsi"/>
          <w:b/>
          <w:bCs/>
          <w:lang w:eastAsia="en-US"/>
        </w:rPr>
        <w:t>El</w:t>
      </w:r>
      <w:proofErr w:type="spellEnd"/>
      <w:r w:rsidRPr="00F51A9D">
        <w:rPr>
          <w:rFonts w:eastAsiaTheme="minorHAnsi"/>
          <w:b/>
          <w:bCs/>
          <w:lang w:eastAsia="en-US"/>
        </w:rPr>
        <w:t xml:space="preserve"> Siglo de Oro: </w:t>
      </w:r>
      <w:proofErr w:type="spellStart"/>
      <w:r w:rsidRPr="000674C2">
        <w:rPr>
          <w:rFonts w:eastAsiaTheme="minorHAnsi"/>
          <w:u w:val="single"/>
          <w:lang w:eastAsia="en-US"/>
        </w:rPr>
        <w:t>Renacimiento</w:t>
      </w:r>
      <w:proofErr w:type="spellEnd"/>
      <w:r w:rsidRPr="000674C2">
        <w:rPr>
          <w:rFonts w:eastAsiaTheme="minorHAnsi"/>
          <w:u w:val="single"/>
          <w:lang w:eastAsia="en-US"/>
        </w:rPr>
        <w:t>:</w:t>
      </w:r>
    </w:p>
    <w:p w:rsidR="00F51A9D" w:rsidRPr="00F51A9D" w:rsidRDefault="00F51A9D" w:rsidP="00F51A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51A9D">
        <w:rPr>
          <w:rFonts w:eastAsiaTheme="minorHAnsi"/>
          <w:lang w:eastAsia="en-US"/>
        </w:rPr>
        <w:t xml:space="preserve">Panorama </w:t>
      </w:r>
      <w:proofErr w:type="spellStart"/>
      <w:r w:rsidRPr="00F51A9D">
        <w:rPr>
          <w:rFonts w:eastAsiaTheme="minorHAnsi"/>
          <w:lang w:eastAsia="en-US"/>
        </w:rPr>
        <w:t>histórico</w:t>
      </w:r>
      <w:proofErr w:type="spellEnd"/>
      <w:r w:rsidRPr="00F51A9D">
        <w:rPr>
          <w:rFonts w:eastAsiaTheme="minorHAnsi"/>
          <w:lang w:eastAsia="en-US"/>
        </w:rPr>
        <w:t xml:space="preserve">, cultural y </w:t>
      </w:r>
      <w:proofErr w:type="spellStart"/>
      <w:r w:rsidRPr="00F51A9D">
        <w:rPr>
          <w:rFonts w:eastAsiaTheme="minorHAnsi"/>
          <w:lang w:eastAsia="en-US"/>
        </w:rPr>
        <w:t>literario</w:t>
      </w:r>
      <w:proofErr w:type="spellEnd"/>
      <w:r w:rsidR="006250B1">
        <w:rPr>
          <w:rFonts w:eastAsiaTheme="minorHAnsi"/>
          <w:lang w:eastAsia="en-US"/>
        </w:rPr>
        <w:t xml:space="preserve"> (da pag. 70 a pag.74)</w:t>
      </w:r>
    </w:p>
    <w:p w:rsidR="00F51A9D" w:rsidRPr="00F51A9D" w:rsidRDefault="006250B1" w:rsidP="00F51A9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La </w:t>
      </w:r>
      <w:proofErr w:type="spellStart"/>
      <w:r>
        <w:rPr>
          <w:rFonts w:eastAsiaTheme="minorHAnsi"/>
          <w:lang w:eastAsia="en-US"/>
        </w:rPr>
        <w:t>novela</w:t>
      </w:r>
      <w:proofErr w:type="spellEnd"/>
      <w:r>
        <w:rPr>
          <w:rFonts w:eastAsiaTheme="minorHAnsi"/>
          <w:lang w:eastAsia="en-US"/>
        </w:rPr>
        <w:t xml:space="preserve"> picaresca</w:t>
      </w:r>
      <w:r w:rsidR="00F51A9D" w:rsidRPr="00F51A9D">
        <w:rPr>
          <w:rFonts w:eastAsiaTheme="minorHAnsi"/>
          <w:lang w:eastAsia="en-US"/>
        </w:rPr>
        <w:t xml:space="preserve">" La </w:t>
      </w:r>
      <w:proofErr w:type="spellStart"/>
      <w:r w:rsidR="00F51A9D" w:rsidRPr="00F51A9D">
        <w:rPr>
          <w:rFonts w:eastAsiaTheme="minorHAnsi"/>
          <w:lang w:eastAsia="en-US"/>
        </w:rPr>
        <w:t>vida</w:t>
      </w:r>
      <w:proofErr w:type="spellEnd"/>
      <w:r w:rsidR="00F51A9D" w:rsidRPr="00F51A9D">
        <w:rPr>
          <w:rFonts w:eastAsiaTheme="minorHAnsi"/>
          <w:lang w:eastAsia="en-US"/>
        </w:rPr>
        <w:t xml:space="preserve"> del </w:t>
      </w:r>
      <w:proofErr w:type="spellStart"/>
      <w:r w:rsidR="00F51A9D" w:rsidRPr="00F51A9D">
        <w:rPr>
          <w:rFonts w:eastAsiaTheme="minorHAnsi"/>
          <w:lang w:eastAsia="en-US"/>
        </w:rPr>
        <w:t>Lazarillo</w:t>
      </w:r>
      <w:proofErr w:type="spellEnd"/>
      <w:r w:rsidR="00F51A9D" w:rsidRPr="00F51A9D">
        <w:rPr>
          <w:rFonts w:eastAsiaTheme="minorHAnsi"/>
          <w:lang w:eastAsia="en-US"/>
        </w:rPr>
        <w:t xml:space="preserve"> de </w:t>
      </w:r>
      <w:proofErr w:type="spellStart"/>
      <w:r w:rsidR="00F51A9D" w:rsidRPr="00F51A9D">
        <w:rPr>
          <w:rFonts w:eastAsiaTheme="minorHAnsi"/>
          <w:lang w:eastAsia="en-US"/>
        </w:rPr>
        <w:t>Tormes</w:t>
      </w:r>
      <w:proofErr w:type="spellEnd"/>
      <w:r w:rsidR="00F51A9D" w:rsidRPr="00F51A9D">
        <w:rPr>
          <w:rFonts w:eastAsiaTheme="minorHAnsi"/>
          <w:lang w:eastAsia="en-US"/>
        </w:rPr>
        <w:t xml:space="preserve"> y</w:t>
      </w:r>
    </w:p>
    <w:p w:rsidR="00A5073B" w:rsidRDefault="00F51A9D" w:rsidP="00A5073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A5073B">
        <w:rPr>
          <w:rFonts w:eastAsiaTheme="minorHAnsi"/>
          <w:lang w:eastAsia="en-US"/>
        </w:rPr>
        <w:t>de</w:t>
      </w:r>
      <w:proofErr w:type="gramEnd"/>
      <w:r w:rsidRPr="00A5073B">
        <w:rPr>
          <w:rFonts w:eastAsiaTheme="minorHAnsi"/>
          <w:lang w:eastAsia="en-US"/>
        </w:rPr>
        <w:t xml:space="preserve"> </w:t>
      </w:r>
      <w:proofErr w:type="spellStart"/>
      <w:r w:rsidRPr="00A5073B">
        <w:rPr>
          <w:rFonts w:eastAsiaTheme="minorHAnsi"/>
          <w:lang w:eastAsia="en-US"/>
        </w:rPr>
        <w:t>sus</w:t>
      </w:r>
      <w:proofErr w:type="spellEnd"/>
      <w:r w:rsidRPr="00A5073B">
        <w:rPr>
          <w:rFonts w:eastAsiaTheme="minorHAnsi"/>
          <w:lang w:eastAsia="en-US"/>
        </w:rPr>
        <w:t xml:space="preserve"> </w:t>
      </w:r>
      <w:proofErr w:type="spellStart"/>
      <w:r w:rsidRPr="00A5073B">
        <w:rPr>
          <w:rFonts w:eastAsiaTheme="minorHAnsi"/>
          <w:lang w:eastAsia="en-US"/>
        </w:rPr>
        <w:t>fortunas</w:t>
      </w:r>
      <w:proofErr w:type="spellEnd"/>
      <w:r w:rsidRPr="00A5073B">
        <w:rPr>
          <w:rFonts w:eastAsiaTheme="minorHAnsi"/>
          <w:lang w:eastAsia="en-US"/>
        </w:rPr>
        <w:t xml:space="preserve"> y </w:t>
      </w:r>
      <w:proofErr w:type="spellStart"/>
      <w:r w:rsidRPr="00A5073B">
        <w:rPr>
          <w:rFonts w:eastAsiaTheme="minorHAnsi"/>
          <w:lang w:eastAsia="en-US"/>
        </w:rPr>
        <w:t>adversidades</w:t>
      </w:r>
      <w:proofErr w:type="spellEnd"/>
      <w:r w:rsidRPr="00A5073B">
        <w:rPr>
          <w:rFonts w:eastAsiaTheme="minorHAnsi"/>
          <w:lang w:eastAsia="en-US"/>
        </w:rPr>
        <w:t>" e</w:t>
      </w:r>
      <w:r w:rsidR="00A5073B" w:rsidRPr="00A5073B">
        <w:rPr>
          <w:rFonts w:eastAsiaTheme="minorHAnsi"/>
          <w:lang w:eastAsia="en-US"/>
        </w:rPr>
        <w:t xml:space="preserve"> </w:t>
      </w:r>
      <w:r w:rsidRPr="00F51A9D">
        <w:rPr>
          <w:rFonts w:eastAsiaTheme="minorHAnsi"/>
          <w:lang w:eastAsia="en-US"/>
        </w:rPr>
        <w:t>testi analizzati</w:t>
      </w:r>
      <w:r w:rsidR="006250B1">
        <w:rPr>
          <w:rFonts w:eastAsiaTheme="minorHAnsi"/>
          <w:lang w:eastAsia="en-US"/>
        </w:rPr>
        <w:t xml:space="preserve"> in classe</w:t>
      </w:r>
      <w:r w:rsidR="00A5073B" w:rsidRPr="00A5073B">
        <w:rPr>
          <w:rFonts w:eastAsiaTheme="minorHAnsi"/>
          <w:i/>
          <w:lang w:eastAsia="en-US"/>
        </w:rPr>
        <w:t xml:space="preserve"> </w:t>
      </w:r>
      <w:proofErr w:type="spellStart"/>
      <w:r w:rsidR="00A5073B">
        <w:rPr>
          <w:rFonts w:eastAsiaTheme="minorHAnsi"/>
          <w:i/>
          <w:lang w:eastAsia="en-US"/>
        </w:rPr>
        <w:t>El</w:t>
      </w:r>
      <w:proofErr w:type="spellEnd"/>
      <w:r w:rsidR="00A5073B">
        <w:rPr>
          <w:rFonts w:eastAsiaTheme="minorHAnsi"/>
          <w:i/>
          <w:lang w:eastAsia="en-US"/>
        </w:rPr>
        <w:t xml:space="preserve"> </w:t>
      </w:r>
      <w:proofErr w:type="spellStart"/>
      <w:r w:rsidR="00A5073B">
        <w:rPr>
          <w:rFonts w:eastAsiaTheme="minorHAnsi"/>
          <w:i/>
          <w:lang w:eastAsia="en-US"/>
        </w:rPr>
        <w:t>ingenio</w:t>
      </w:r>
      <w:proofErr w:type="spellEnd"/>
      <w:r w:rsidR="00A5073B">
        <w:rPr>
          <w:rFonts w:eastAsiaTheme="minorHAnsi"/>
          <w:i/>
          <w:lang w:eastAsia="en-US"/>
        </w:rPr>
        <w:t xml:space="preserve"> del </w:t>
      </w:r>
      <w:proofErr w:type="spellStart"/>
      <w:r w:rsidR="00A5073B">
        <w:rPr>
          <w:rFonts w:eastAsiaTheme="minorHAnsi"/>
          <w:i/>
          <w:lang w:eastAsia="en-US"/>
        </w:rPr>
        <w:t>pícaro</w:t>
      </w:r>
      <w:proofErr w:type="spellEnd"/>
      <w:r w:rsidR="00A5073B">
        <w:rPr>
          <w:rFonts w:eastAsiaTheme="minorHAnsi"/>
          <w:i/>
          <w:lang w:eastAsia="en-US"/>
        </w:rPr>
        <w:t xml:space="preserve">, </w:t>
      </w:r>
      <w:proofErr w:type="spellStart"/>
      <w:r w:rsidR="00A5073B">
        <w:rPr>
          <w:rFonts w:eastAsiaTheme="minorHAnsi"/>
          <w:i/>
          <w:lang w:eastAsia="en-US"/>
        </w:rPr>
        <w:t>El</w:t>
      </w:r>
      <w:proofErr w:type="spellEnd"/>
      <w:r w:rsidR="00A5073B">
        <w:rPr>
          <w:rFonts w:eastAsiaTheme="minorHAnsi"/>
          <w:i/>
          <w:lang w:eastAsia="en-US"/>
        </w:rPr>
        <w:t xml:space="preserve"> </w:t>
      </w:r>
      <w:proofErr w:type="spellStart"/>
      <w:r w:rsidR="00A5073B">
        <w:rPr>
          <w:rFonts w:eastAsiaTheme="minorHAnsi"/>
          <w:i/>
          <w:lang w:eastAsia="en-US"/>
        </w:rPr>
        <w:t>hambre</w:t>
      </w:r>
      <w:proofErr w:type="spellEnd"/>
      <w:r w:rsidR="00A5073B">
        <w:rPr>
          <w:rFonts w:eastAsiaTheme="minorHAnsi"/>
          <w:i/>
          <w:lang w:eastAsia="en-US"/>
        </w:rPr>
        <w:t>.</w:t>
      </w:r>
      <w:r w:rsidR="00A5073B">
        <w:rPr>
          <w:rFonts w:eastAsiaTheme="minorHAnsi"/>
          <w:lang w:eastAsia="en-US"/>
        </w:rPr>
        <w:t xml:space="preserve">  (</w:t>
      </w:r>
      <w:proofErr w:type="gramStart"/>
      <w:r w:rsidR="00A5073B">
        <w:rPr>
          <w:rFonts w:eastAsiaTheme="minorHAnsi"/>
          <w:lang w:eastAsia="en-US"/>
        </w:rPr>
        <w:t>da</w:t>
      </w:r>
      <w:proofErr w:type="gramEnd"/>
      <w:r w:rsidR="00A5073B">
        <w:rPr>
          <w:rFonts w:eastAsiaTheme="minorHAnsi"/>
          <w:lang w:eastAsia="en-US"/>
        </w:rPr>
        <w:t xml:space="preserve"> pag. 83 a pag. 89)</w:t>
      </w:r>
      <w:r w:rsidRPr="00F51A9D">
        <w:rPr>
          <w:rFonts w:eastAsiaTheme="minorHAnsi"/>
          <w:lang w:eastAsia="en-US"/>
        </w:rPr>
        <w:t>.</w:t>
      </w:r>
      <w:r w:rsidR="00A5073B" w:rsidRPr="00A5073B">
        <w:rPr>
          <w:rFonts w:eastAsiaTheme="minorHAnsi"/>
          <w:lang w:eastAsia="en-US"/>
        </w:rPr>
        <w:t xml:space="preserve"> </w:t>
      </w:r>
      <w:r w:rsidR="00A5073B" w:rsidRPr="00AE2883">
        <w:rPr>
          <w:rFonts w:eastAsiaTheme="minorHAnsi"/>
          <w:lang w:eastAsia="en-US"/>
        </w:rPr>
        <w:t xml:space="preserve">Miguel de </w:t>
      </w:r>
      <w:proofErr w:type="gramStart"/>
      <w:r w:rsidR="00A5073B" w:rsidRPr="00AE2883">
        <w:rPr>
          <w:rFonts w:eastAsiaTheme="minorHAnsi"/>
          <w:lang w:eastAsia="en-US"/>
        </w:rPr>
        <w:t xml:space="preserve">Cervantes </w:t>
      </w:r>
      <w:r w:rsidR="00A5073B">
        <w:rPr>
          <w:rFonts w:eastAsiaTheme="minorHAnsi"/>
          <w:i/>
          <w:lang w:eastAsia="en-US"/>
        </w:rPr>
        <w:t xml:space="preserve"> </w:t>
      </w:r>
      <w:r w:rsidR="00170353">
        <w:rPr>
          <w:rFonts w:eastAsiaTheme="minorHAnsi"/>
          <w:lang w:eastAsia="en-US"/>
        </w:rPr>
        <w:t>(</w:t>
      </w:r>
      <w:proofErr w:type="gramEnd"/>
      <w:r w:rsidR="00170353">
        <w:rPr>
          <w:rFonts w:eastAsiaTheme="minorHAnsi"/>
          <w:lang w:eastAsia="en-US"/>
        </w:rPr>
        <w:t>da pag. 96 a pag. 97</w:t>
      </w:r>
      <w:r w:rsidR="00A5073B" w:rsidRPr="00F6369C">
        <w:rPr>
          <w:rFonts w:eastAsiaTheme="minorHAnsi"/>
          <w:i/>
          <w:lang w:eastAsia="en-US"/>
        </w:rPr>
        <w:t>)</w:t>
      </w:r>
      <w:r w:rsidR="00A5073B" w:rsidRPr="00AE2883">
        <w:rPr>
          <w:rFonts w:eastAsiaTheme="minorHAnsi"/>
          <w:i/>
          <w:lang w:eastAsia="en-US"/>
        </w:rPr>
        <w:t>“</w:t>
      </w:r>
      <w:proofErr w:type="spellStart"/>
      <w:r w:rsidR="00A5073B" w:rsidRPr="00AE2883">
        <w:rPr>
          <w:rFonts w:eastAsiaTheme="minorHAnsi"/>
          <w:i/>
          <w:lang w:eastAsia="en-US"/>
        </w:rPr>
        <w:t>El</w:t>
      </w:r>
      <w:proofErr w:type="spellEnd"/>
      <w:r w:rsidR="00A5073B" w:rsidRPr="00AE2883">
        <w:rPr>
          <w:rFonts w:eastAsiaTheme="minorHAnsi"/>
          <w:i/>
          <w:lang w:eastAsia="en-US"/>
        </w:rPr>
        <w:t xml:space="preserve"> </w:t>
      </w:r>
      <w:proofErr w:type="spellStart"/>
      <w:r w:rsidR="00A5073B" w:rsidRPr="00AE2883">
        <w:rPr>
          <w:rFonts w:eastAsiaTheme="minorHAnsi"/>
          <w:i/>
          <w:lang w:eastAsia="en-US"/>
        </w:rPr>
        <w:t>Quijote</w:t>
      </w:r>
      <w:proofErr w:type="spellEnd"/>
      <w:r w:rsidR="00A5073B" w:rsidRPr="00AE2883">
        <w:rPr>
          <w:rFonts w:eastAsiaTheme="minorHAnsi"/>
          <w:i/>
          <w:lang w:eastAsia="en-US"/>
        </w:rPr>
        <w:t>”</w:t>
      </w:r>
      <w:r w:rsidR="00A5073B" w:rsidRPr="00AE2883">
        <w:rPr>
          <w:rFonts w:eastAsiaTheme="minorHAnsi"/>
          <w:lang w:eastAsia="en-US"/>
        </w:rPr>
        <w:t xml:space="preserve"> e testi analizzati</w:t>
      </w:r>
      <w:r w:rsidR="00A5073B">
        <w:rPr>
          <w:rFonts w:eastAsiaTheme="minorHAnsi"/>
          <w:lang w:eastAsia="en-US"/>
        </w:rPr>
        <w:t xml:space="preserve"> </w:t>
      </w:r>
      <w:r w:rsidR="00A5073B">
        <w:rPr>
          <w:rFonts w:eastAsiaTheme="minorHAnsi"/>
          <w:i/>
          <w:lang w:eastAsia="en-US"/>
        </w:rPr>
        <w:t xml:space="preserve">La </w:t>
      </w:r>
      <w:proofErr w:type="spellStart"/>
      <w:r w:rsidR="00A5073B">
        <w:rPr>
          <w:rFonts w:eastAsiaTheme="minorHAnsi"/>
          <w:i/>
          <w:lang w:eastAsia="en-US"/>
        </w:rPr>
        <w:t>descripción</w:t>
      </w:r>
      <w:proofErr w:type="spellEnd"/>
      <w:r w:rsidR="00A5073B">
        <w:rPr>
          <w:rFonts w:eastAsiaTheme="minorHAnsi"/>
          <w:i/>
          <w:lang w:eastAsia="en-US"/>
        </w:rPr>
        <w:t xml:space="preserve"> del </w:t>
      </w:r>
      <w:proofErr w:type="spellStart"/>
      <w:r w:rsidR="00A5073B">
        <w:rPr>
          <w:rFonts w:eastAsiaTheme="minorHAnsi"/>
          <w:i/>
          <w:lang w:eastAsia="en-US"/>
        </w:rPr>
        <w:t>héroe</w:t>
      </w:r>
      <w:proofErr w:type="spellEnd"/>
      <w:r w:rsidR="00A5073B">
        <w:rPr>
          <w:rFonts w:eastAsiaTheme="minorHAnsi"/>
          <w:i/>
          <w:lang w:eastAsia="en-US"/>
        </w:rPr>
        <w:t xml:space="preserve">, Los </w:t>
      </w:r>
      <w:proofErr w:type="spellStart"/>
      <w:r w:rsidR="00A5073B">
        <w:rPr>
          <w:rFonts w:eastAsiaTheme="minorHAnsi"/>
          <w:i/>
          <w:lang w:eastAsia="en-US"/>
        </w:rPr>
        <w:t>molinos</w:t>
      </w:r>
      <w:proofErr w:type="spellEnd"/>
      <w:r w:rsidR="00A5073B">
        <w:rPr>
          <w:rFonts w:eastAsiaTheme="minorHAnsi"/>
          <w:i/>
          <w:lang w:eastAsia="en-US"/>
        </w:rPr>
        <w:t xml:space="preserve"> de </w:t>
      </w:r>
      <w:proofErr w:type="spellStart"/>
      <w:r w:rsidR="00A5073B">
        <w:rPr>
          <w:rFonts w:eastAsiaTheme="minorHAnsi"/>
          <w:i/>
          <w:lang w:eastAsia="en-US"/>
        </w:rPr>
        <w:t>viento</w:t>
      </w:r>
      <w:proofErr w:type="spellEnd"/>
      <w:r w:rsidR="00A5073B">
        <w:rPr>
          <w:rFonts w:eastAsiaTheme="minorHAnsi"/>
          <w:i/>
          <w:lang w:eastAsia="en-US"/>
        </w:rPr>
        <w:t xml:space="preserve">, La </w:t>
      </w:r>
      <w:proofErr w:type="spellStart"/>
      <w:r w:rsidR="00A5073B">
        <w:rPr>
          <w:rFonts w:eastAsiaTheme="minorHAnsi"/>
          <w:i/>
          <w:lang w:eastAsia="en-US"/>
        </w:rPr>
        <w:t>muerte</w:t>
      </w:r>
      <w:proofErr w:type="spellEnd"/>
      <w:r w:rsidR="00A5073B">
        <w:rPr>
          <w:rFonts w:eastAsiaTheme="minorHAnsi"/>
          <w:i/>
          <w:lang w:eastAsia="en-US"/>
        </w:rPr>
        <w:t xml:space="preserve"> del </w:t>
      </w:r>
      <w:proofErr w:type="spellStart"/>
      <w:r w:rsidR="00A5073B">
        <w:rPr>
          <w:rFonts w:eastAsiaTheme="minorHAnsi"/>
          <w:i/>
          <w:lang w:eastAsia="en-US"/>
        </w:rPr>
        <w:t>héroe</w:t>
      </w:r>
      <w:proofErr w:type="spellEnd"/>
      <w:r w:rsidR="00A5073B">
        <w:rPr>
          <w:rFonts w:eastAsiaTheme="minorHAnsi"/>
          <w:lang w:eastAsia="en-US"/>
        </w:rPr>
        <w:t xml:space="preserve"> (da pag. 99</w:t>
      </w:r>
      <w:r w:rsidR="00A5073B" w:rsidRPr="00AE2883">
        <w:rPr>
          <w:rFonts w:eastAsiaTheme="minorHAnsi"/>
          <w:lang w:eastAsia="en-US"/>
        </w:rPr>
        <w:t xml:space="preserve"> a pag.106)</w:t>
      </w:r>
      <w:r w:rsidR="00A5073B">
        <w:rPr>
          <w:rFonts w:eastAsiaTheme="minorHAnsi"/>
          <w:lang w:eastAsia="en-US"/>
        </w:rPr>
        <w:t>.</w:t>
      </w:r>
    </w:p>
    <w:p w:rsidR="00F51A9D" w:rsidRDefault="00F51A9D" w:rsidP="00F51A9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51A9D">
        <w:rPr>
          <w:rFonts w:eastAsiaTheme="minorHAnsi"/>
          <w:lang w:eastAsia="en-US"/>
        </w:rPr>
        <w:t xml:space="preserve"> </w:t>
      </w:r>
      <w:r w:rsidR="00A5073B">
        <w:rPr>
          <w:rFonts w:eastAsiaTheme="minorHAnsi"/>
          <w:lang w:eastAsia="en-US"/>
        </w:rPr>
        <w:t xml:space="preserve"> </w:t>
      </w:r>
      <w:proofErr w:type="spellStart"/>
      <w:r w:rsidRPr="000674C2">
        <w:rPr>
          <w:rFonts w:eastAsiaTheme="minorHAnsi"/>
          <w:u w:val="single"/>
          <w:lang w:eastAsia="en-US"/>
        </w:rPr>
        <w:t>Barroco</w:t>
      </w:r>
      <w:proofErr w:type="spellEnd"/>
      <w:r w:rsidRPr="000674C2">
        <w:rPr>
          <w:rFonts w:eastAsiaTheme="minorHAnsi"/>
          <w:u w:val="single"/>
          <w:lang w:eastAsia="en-US"/>
        </w:rPr>
        <w:t>:</w:t>
      </w:r>
      <w:r>
        <w:rPr>
          <w:rFonts w:eastAsiaTheme="minorHAnsi"/>
          <w:lang w:eastAsia="en-US"/>
        </w:rPr>
        <w:t xml:space="preserve"> Panorama </w:t>
      </w:r>
      <w:proofErr w:type="spellStart"/>
      <w:r>
        <w:rPr>
          <w:rFonts w:eastAsiaTheme="minorHAnsi"/>
          <w:lang w:eastAsia="en-US"/>
        </w:rPr>
        <w:t>histó</w:t>
      </w:r>
      <w:r w:rsidRPr="00F51A9D">
        <w:rPr>
          <w:rFonts w:eastAsiaTheme="minorHAnsi"/>
          <w:lang w:eastAsia="en-US"/>
        </w:rPr>
        <w:t>rico</w:t>
      </w:r>
      <w:proofErr w:type="spellEnd"/>
      <w:r w:rsidRPr="00F51A9D">
        <w:rPr>
          <w:rFonts w:eastAsiaTheme="minorHAnsi"/>
          <w:lang w:eastAsia="en-US"/>
        </w:rPr>
        <w:t>, cultural</w:t>
      </w:r>
      <w:r w:rsidR="00761A0A">
        <w:rPr>
          <w:rFonts w:eastAsiaTheme="minorHAnsi"/>
          <w:lang w:eastAsia="en-US"/>
        </w:rPr>
        <w:t xml:space="preserve"> </w:t>
      </w:r>
      <w:r w:rsidRPr="00F51A9D">
        <w:rPr>
          <w:rFonts w:eastAsiaTheme="minorHAnsi"/>
          <w:lang w:eastAsia="en-US"/>
        </w:rPr>
        <w:t xml:space="preserve">y </w:t>
      </w:r>
      <w:proofErr w:type="spellStart"/>
      <w:r w:rsidRPr="00F51A9D">
        <w:rPr>
          <w:rFonts w:eastAsiaTheme="minorHAnsi"/>
          <w:lang w:eastAsia="en-US"/>
        </w:rPr>
        <w:t>literario</w:t>
      </w:r>
      <w:proofErr w:type="spellEnd"/>
      <w:r w:rsidRPr="00F51A9D">
        <w:rPr>
          <w:rFonts w:eastAsiaTheme="minorHAnsi"/>
          <w:lang w:eastAsia="en-US"/>
        </w:rPr>
        <w:t xml:space="preserve"> </w:t>
      </w:r>
      <w:proofErr w:type="gramStart"/>
      <w:r w:rsidR="00D05474">
        <w:rPr>
          <w:rFonts w:eastAsiaTheme="minorHAnsi"/>
          <w:lang w:eastAsia="en-US"/>
        </w:rPr>
        <w:t>( da</w:t>
      </w:r>
      <w:proofErr w:type="gramEnd"/>
      <w:r w:rsidR="00D05474">
        <w:rPr>
          <w:rFonts w:eastAsiaTheme="minorHAnsi"/>
          <w:lang w:eastAsia="en-US"/>
        </w:rPr>
        <w:t xml:space="preserve"> pag. 110 a pag.113).La </w:t>
      </w:r>
      <w:proofErr w:type="spellStart"/>
      <w:r w:rsidR="00D05474">
        <w:rPr>
          <w:rFonts w:eastAsiaTheme="minorHAnsi"/>
          <w:lang w:eastAsia="en-US"/>
        </w:rPr>
        <w:t>tradición</w:t>
      </w:r>
      <w:proofErr w:type="spellEnd"/>
      <w:r w:rsidR="00D05474">
        <w:rPr>
          <w:rFonts w:eastAsiaTheme="minorHAnsi"/>
          <w:lang w:eastAsia="en-US"/>
        </w:rPr>
        <w:t xml:space="preserve"> del teatro da pag. 120 a pag.121.</w:t>
      </w:r>
      <w:r w:rsidR="00A5073B">
        <w:rPr>
          <w:rFonts w:eastAsiaTheme="minorHAnsi"/>
          <w:lang w:eastAsia="en-US"/>
        </w:rPr>
        <w:t xml:space="preserve"> </w:t>
      </w:r>
      <w:r w:rsidRPr="00F51A9D">
        <w:rPr>
          <w:rFonts w:eastAsiaTheme="minorHAnsi"/>
          <w:lang w:eastAsia="en-US"/>
        </w:rPr>
        <w:t xml:space="preserve"> </w:t>
      </w:r>
      <w:proofErr w:type="spellStart"/>
      <w:r w:rsidRPr="00F51A9D">
        <w:rPr>
          <w:rFonts w:eastAsiaTheme="minorHAnsi"/>
          <w:lang w:eastAsia="en-US"/>
        </w:rPr>
        <w:t>Lope</w:t>
      </w:r>
      <w:proofErr w:type="spellEnd"/>
      <w:r w:rsidRPr="00F51A9D">
        <w:rPr>
          <w:rFonts w:eastAsiaTheme="minorHAnsi"/>
          <w:lang w:eastAsia="en-US"/>
        </w:rPr>
        <w:t xml:space="preserve"> de Vega e testi</w:t>
      </w:r>
      <w:r w:rsidR="00EC7B04">
        <w:rPr>
          <w:rFonts w:eastAsiaTheme="minorHAnsi"/>
          <w:lang w:eastAsia="en-US"/>
        </w:rPr>
        <w:t xml:space="preserve"> </w:t>
      </w:r>
      <w:r w:rsidR="00A5073B">
        <w:rPr>
          <w:rFonts w:eastAsiaTheme="minorHAnsi"/>
          <w:lang w:eastAsia="en-US"/>
        </w:rPr>
        <w:t xml:space="preserve">analizzati in classe </w:t>
      </w:r>
      <w:proofErr w:type="spellStart"/>
      <w:r w:rsidR="00A5073B">
        <w:rPr>
          <w:rFonts w:eastAsiaTheme="minorHAnsi"/>
          <w:i/>
          <w:lang w:eastAsia="en-US"/>
        </w:rPr>
        <w:t>Fuenteovejuna</w:t>
      </w:r>
      <w:proofErr w:type="spellEnd"/>
      <w:r w:rsidR="00A5073B">
        <w:rPr>
          <w:rFonts w:eastAsiaTheme="minorHAnsi"/>
          <w:i/>
          <w:lang w:eastAsia="en-US"/>
        </w:rPr>
        <w:t xml:space="preserve">: </w:t>
      </w:r>
      <w:proofErr w:type="spellStart"/>
      <w:proofErr w:type="gramStart"/>
      <w:r w:rsidR="00A5073B">
        <w:rPr>
          <w:rFonts w:eastAsiaTheme="minorHAnsi"/>
          <w:i/>
          <w:lang w:eastAsia="en-US"/>
        </w:rPr>
        <w:t>Laurencia</w:t>
      </w:r>
      <w:proofErr w:type="spellEnd"/>
      <w:r w:rsidR="00A5073B" w:rsidRPr="00AE2883">
        <w:rPr>
          <w:rFonts w:eastAsiaTheme="minorHAnsi"/>
          <w:lang w:eastAsia="en-US"/>
        </w:rPr>
        <w:t xml:space="preserve"> </w:t>
      </w:r>
      <w:r w:rsidR="00A5073B">
        <w:rPr>
          <w:rFonts w:eastAsiaTheme="minorHAnsi"/>
          <w:lang w:eastAsia="en-US"/>
        </w:rPr>
        <w:t>,</w:t>
      </w:r>
      <w:proofErr w:type="gramEnd"/>
      <w:r w:rsidR="00A5073B">
        <w:rPr>
          <w:rFonts w:eastAsiaTheme="minorHAnsi"/>
          <w:lang w:eastAsia="en-US"/>
        </w:rPr>
        <w:t xml:space="preserve"> </w:t>
      </w:r>
      <w:r w:rsidR="00A5073B" w:rsidRPr="00E86774">
        <w:rPr>
          <w:rFonts w:eastAsiaTheme="minorHAnsi"/>
          <w:i/>
          <w:lang w:eastAsia="en-US"/>
        </w:rPr>
        <w:t xml:space="preserve">Las </w:t>
      </w:r>
      <w:proofErr w:type="spellStart"/>
      <w:r w:rsidR="00A5073B" w:rsidRPr="00E86774">
        <w:rPr>
          <w:rFonts w:eastAsiaTheme="minorHAnsi"/>
          <w:i/>
          <w:lang w:eastAsia="en-US"/>
        </w:rPr>
        <w:t>palabras</w:t>
      </w:r>
      <w:proofErr w:type="spellEnd"/>
      <w:r w:rsidR="00A5073B" w:rsidRPr="00E86774">
        <w:rPr>
          <w:rFonts w:eastAsiaTheme="minorHAnsi"/>
          <w:i/>
          <w:lang w:eastAsia="en-US"/>
        </w:rPr>
        <w:t xml:space="preserve"> del pueblo</w:t>
      </w:r>
      <w:r w:rsidR="00A5073B">
        <w:rPr>
          <w:rFonts w:eastAsiaTheme="minorHAnsi"/>
          <w:lang w:eastAsia="en-US"/>
        </w:rPr>
        <w:t xml:space="preserve"> </w:t>
      </w:r>
      <w:r w:rsidR="00A5073B" w:rsidRPr="00AE2883">
        <w:rPr>
          <w:rFonts w:eastAsiaTheme="minorHAnsi"/>
          <w:lang w:eastAsia="en-US"/>
        </w:rPr>
        <w:t>( pag. 129  e da pag. 131 a pag. 135)</w:t>
      </w:r>
      <w:r w:rsidR="00A5073B">
        <w:rPr>
          <w:rFonts w:eastAsiaTheme="minorHAnsi"/>
          <w:lang w:eastAsia="en-US"/>
        </w:rPr>
        <w:t xml:space="preserve">. </w:t>
      </w:r>
    </w:p>
    <w:p w:rsidR="001E0348" w:rsidRDefault="001E0348" w:rsidP="00F51A9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51A9D" w:rsidRPr="00F51A9D" w:rsidRDefault="00F51A9D" w:rsidP="00F51A9D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</w:p>
    <w:p w:rsidR="0015077D" w:rsidRDefault="00D46ACC" w:rsidP="00F51A9D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  <w:r>
        <w:rPr>
          <w:rFonts w:eastAsiaTheme="minorHAnsi"/>
          <w:b/>
          <w:i/>
          <w:iCs/>
          <w:lang w:eastAsia="en-US"/>
        </w:rPr>
        <w:t>Busto Arsizio</w:t>
      </w:r>
    </w:p>
    <w:p w:rsidR="00D46ACC" w:rsidRDefault="00D46ACC" w:rsidP="00F51A9D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  <w:r>
        <w:rPr>
          <w:rFonts w:eastAsiaTheme="minorHAnsi"/>
          <w:b/>
          <w:i/>
          <w:iCs/>
          <w:lang w:eastAsia="en-US"/>
        </w:rPr>
        <w:t>____________________________</w:t>
      </w:r>
    </w:p>
    <w:p w:rsidR="00D46ACC" w:rsidRDefault="00D46ACC" w:rsidP="00F51A9D">
      <w:pPr>
        <w:autoSpaceDE w:val="0"/>
        <w:autoSpaceDN w:val="0"/>
        <w:adjustRightInd w:val="0"/>
        <w:rPr>
          <w:rFonts w:eastAsiaTheme="minorHAnsi"/>
          <w:b/>
          <w:i/>
          <w:iCs/>
          <w:lang w:eastAsia="en-US"/>
        </w:rPr>
      </w:pPr>
    </w:p>
    <w:p w:rsidR="0015077D" w:rsidRDefault="0015077D" w:rsidP="00F51A9D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L</w:t>
      </w:r>
      <w:r w:rsidR="004C05A2">
        <w:rPr>
          <w:rFonts w:eastAsiaTheme="minorHAnsi"/>
          <w:iCs/>
          <w:lang w:eastAsia="en-US"/>
        </w:rPr>
        <w:t>A</w:t>
      </w:r>
      <w:r>
        <w:rPr>
          <w:rFonts w:eastAsiaTheme="minorHAnsi"/>
          <w:iCs/>
          <w:lang w:eastAsia="en-US"/>
        </w:rPr>
        <w:t xml:space="preserve"> DOCENTE</w:t>
      </w:r>
      <w:r>
        <w:rPr>
          <w:rFonts w:eastAsiaTheme="minorHAnsi"/>
          <w:iCs/>
          <w:lang w:eastAsia="en-US"/>
        </w:rPr>
        <w:tab/>
      </w:r>
      <w:r>
        <w:rPr>
          <w:rFonts w:eastAsiaTheme="minorHAnsi"/>
          <w:iCs/>
          <w:lang w:eastAsia="en-US"/>
        </w:rPr>
        <w:tab/>
      </w:r>
      <w:r>
        <w:rPr>
          <w:rFonts w:eastAsiaTheme="minorHAnsi"/>
          <w:iCs/>
          <w:lang w:eastAsia="en-US"/>
        </w:rPr>
        <w:tab/>
      </w:r>
      <w:r>
        <w:rPr>
          <w:rFonts w:eastAsiaTheme="minorHAnsi"/>
          <w:iCs/>
          <w:lang w:eastAsia="en-US"/>
        </w:rPr>
        <w:tab/>
      </w:r>
      <w:r>
        <w:rPr>
          <w:rFonts w:eastAsiaTheme="minorHAnsi"/>
          <w:iCs/>
          <w:lang w:eastAsia="en-US"/>
        </w:rPr>
        <w:tab/>
      </w:r>
      <w:r>
        <w:rPr>
          <w:rFonts w:eastAsiaTheme="minorHAnsi"/>
          <w:iCs/>
          <w:lang w:eastAsia="en-US"/>
        </w:rPr>
        <w:tab/>
        <w:t>I RAPPRESENTANTI</w:t>
      </w:r>
    </w:p>
    <w:p w:rsidR="0015077D" w:rsidRDefault="0015077D" w:rsidP="00F51A9D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</w:p>
    <w:p w:rsidR="0015077D" w:rsidRPr="0015077D" w:rsidRDefault="0015077D" w:rsidP="00F51A9D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__________________________                              ___________________________________</w:t>
      </w:r>
    </w:p>
    <w:p w:rsidR="00E912FD" w:rsidRDefault="00E912FD" w:rsidP="00E912FD">
      <w:pPr>
        <w:rPr>
          <w:b/>
        </w:rPr>
      </w:pPr>
    </w:p>
    <w:p w:rsidR="0015077D" w:rsidRPr="00F51A9D" w:rsidRDefault="0015077D" w:rsidP="00E912FD">
      <w:pPr>
        <w:rPr>
          <w:b/>
        </w:rPr>
      </w:pPr>
      <w:r>
        <w:rPr>
          <w:b/>
        </w:rPr>
        <w:t xml:space="preserve">                                                                                  ____________________________________</w:t>
      </w:r>
    </w:p>
    <w:sectPr w:rsidR="0015077D" w:rsidRPr="00F51A9D" w:rsidSect="00196D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05E3A"/>
    <w:multiLevelType w:val="hybridMultilevel"/>
    <w:tmpl w:val="B91C1DFC"/>
    <w:lvl w:ilvl="0" w:tplc="6EFE8D5E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FD"/>
    <w:rsid w:val="000674C2"/>
    <w:rsid w:val="000D3C06"/>
    <w:rsid w:val="000E3C0C"/>
    <w:rsid w:val="0015077D"/>
    <w:rsid w:val="00170353"/>
    <w:rsid w:val="0018001A"/>
    <w:rsid w:val="00196D36"/>
    <w:rsid w:val="001A1CF9"/>
    <w:rsid w:val="001E0348"/>
    <w:rsid w:val="00293514"/>
    <w:rsid w:val="00475857"/>
    <w:rsid w:val="00492F1D"/>
    <w:rsid w:val="004C05A2"/>
    <w:rsid w:val="004C7D23"/>
    <w:rsid w:val="00561D7A"/>
    <w:rsid w:val="005E4097"/>
    <w:rsid w:val="005E570B"/>
    <w:rsid w:val="005F100F"/>
    <w:rsid w:val="006250B1"/>
    <w:rsid w:val="006B297C"/>
    <w:rsid w:val="006C2017"/>
    <w:rsid w:val="006D08C1"/>
    <w:rsid w:val="00746185"/>
    <w:rsid w:val="00761A0A"/>
    <w:rsid w:val="00781058"/>
    <w:rsid w:val="008008BA"/>
    <w:rsid w:val="008B5B7A"/>
    <w:rsid w:val="008C43CE"/>
    <w:rsid w:val="009939BB"/>
    <w:rsid w:val="009C4385"/>
    <w:rsid w:val="00A314A9"/>
    <w:rsid w:val="00A5073B"/>
    <w:rsid w:val="00AD18FC"/>
    <w:rsid w:val="00C52DDC"/>
    <w:rsid w:val="00D05474"/>
    <w:rsid w:val="00D46ACC"/>
    <w:rsid w:val="00E912FD"/>
    <w:rsid w:val="00EC7B04"/>
    <w:rsid w:val="00F5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DC840-DB3C-49DE-A6D2-D1F56BD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12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8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8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4</cp:revision>
  <dcterms:created xsi:type="dcterms:W3CDTF">2017-06-04T07:13:00Z</dcterms:created>
  <dcterms:modified xsi:type="dcterms:W3CDTF">2018-05-28T05:43:00Z</dcterms:modified>
</cp:coreProperties>
</file>