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71" w:rsidRDefault="00A52871"/>
    <w:p w:rsidR="00A52871" w:rsidRPr="0057097A" w:rsidRDefault="00A52871">
      <w:pPr>
        <w:rPr>
          <w:rFonts w:ascii="Arial" w:hAnsi="Arial" w:cs="Arial"/>
          <w:b/>
        </w:rPr>
      </w:pPr>
      <w:r w:rsidRPr="0057097A">
        <w:rPr>
          <w:b/>
          <w:sz w:val="28"/>
          <w:szCs w:val="28"/>
        </w:rPr>
        <w:t xml:space="preserve">PROGRAMMA SVOLTO </w:t>
      </w:r>
      <w:r w:rsidR="0057097A">
        <w:rPr>
          <w:b/>
          <w:sz w:val="28"/>
          <w:szCs w:val="28"/>
        </w:rPr>
        <w:t xml:space="preserve"> </w:t>
      </w:r>
      <w:r w:rsidRPr="0057097A">
        <w:rPr>
          <w:b/>
          <w:sz w:val="28"/>
          <w:szCs w:val="28"/>
        </w:rPr>
        <w:t>LATINO</w:t>
      </w:r>
      <w:r w:rsidRPr="0057097A">
        <w:rPr>
          <w:b/>
        </w:rPr>
        <w:t xml:space="preserve">      </w:t>
      </w:r>
      <w:r w:rsidR="0057097A">
        <w:rPr>
          <w:b/>
        </w:rPr>
        <w:t xml:space="preserve">                       </w:t>
      </w:r>
      <w:r w:rsidRPr="0057097A">
        <w:rPr>
          <w:rFonts w:ascii="Arial" w:hAnsi="Arial" w:cs="Arial"/>
          <w:b/>
        </w:rPr>
        <w:t>classe IV B c  a. s. 20</w:t>
      </w:r>
      <w:r w:rsidR="00A87A6B" w:rsidRPr="0057097A">
        <w:rPr>
          <w:rFonts w:ascii="Arial" w:hAnsi="Arial" w:cs="Arial"/>
          <w:b/>
        </w:rPr>
        <w:t>17-2018</w:t>
      </w:r>
    </w:p>
    <w:p w:rsidR="00A52871" w:rsidRPr="0057097A" w:rsidRDefault="00A52871">
      <w:pPr>
        <w:rPr>
          <w:b/>
        </w:rPr>
      </w:pPr>
    </w:p>
    <w:p w:rsidR="00A52871" w:rsidRPr="00D6027A" w:rsidRDefault="00A52871">
      <w:pPr>
        <w:rPr>
          <w:rFonts w:ascii="Arial" w:hAnsi="Arial" w:cs="Arial"/>
          <w:b/>
          <w:bCs/>
          <w:sz w:val="28"/>
          <w:szCs w:val="28"/>
        </w:rPr>
      </w:pPr>
      <w:r w:rsidRPr="00D6027A">
        <w:rPr>
          <w:rFonts w:ascii="Arial" w:hAnsi="Arial" w:cs="Arial"/>
          <w:b/>
          <w:bCs/>
          <w:sz w:val="28"/>
          <w:szCs w:val="28"/>
        </w:rPr>
        <w:t>Storia della letteratura:</w:t>
      </w:r>
    </w:p>
    <w:p w:rsidR="00A52871" w:rsidRPr="00EB7C2B" w:rsidRDefault="00A52871"/>
    <w:p w:rsidR="00A52871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>Poesia neoterica:  G. Valerio Catullo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T. Cicerone: opere retoriche, politiche, filosofiche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>T. Lucrezio Caro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>L’età augustea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proofErr w:type="spellStart"/>
      <w:r w:rsidRPr="00D6027A">
        <w:rPr>
          <w:rFonts w:ascii="Arial" w:hAnsi="Arial" w:cs="Arial"/>
          <w:sz w:val="28"/>
          <w:szCs w:val="28"/>
        </w:rPr>
        <w:t>P.Virgilio</w:t>
      </w:r>
      <w:proofErr w:type="spellEnd"/>
      <w:r w:rsidRPr="00D602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027A">
        <w:rPr>
          <w:rFonts w:ascii="Arial" w:hAnsi="Arial" w:cs="Arial"/>
          <w:sz w:val="28"/>
          <w:szCs w:val="28"/>
        </w:rPr>
        <w:t>Marone</w:t>
      </w:r>
      <w:proofErr w:type="spellEnd"/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proofErr w:type="spellStart"/>
      <w:r w:rsidRPr="00D6027A">
        <w:rPr>
          <w:rFonts w:ascii="Arial" w:hAnsi="Arial" w:cs="Arial"/>
          <w:sz w:val="28"/>
          <w:szCs w:val="28"/>
        </w:rPr>
        <w:t>T.Livio</w:t>
      </w:r>
      <w:proofErr w:type="spellEnd"/>
      <w:r w:rsidRPr="00D6027A">
        <w:rPr>
          <w:rFonts w:ascii="Arial" w:hAnsi="Arial" w:cs="Arial"/>
          <w:sz w:val="28"/>
          <w:szCs w:val="28"/>
        </w:rPr>
        <w:t xml:space="preserve"> </w:t>
      </w:r>
    </w:p>
    <w:p w:rsidR="00D13193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>Lettura antologica di alcuni passi in traduzione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</w:p>
    <w:p w:rsidR="00A52871" w:rsidRPr="00D6027A" w:rsidRDefault="00A52871">
      <w:pPr>
        <w:rPr>
          <w:rFonts w:ascii="Arial" w:hAnsi="Arial" w:cs="Arial"/>
          <w:b/>
          <w:bCs/>
          <w:sz w:val="28"/>
          <w:szCs w:val="28"/>
        </w:rPr>
      </w:pPr>
      <w:r w:rsidRPr="00D6027A">
        <w:rPr>
          <w:rFonts w:ascii="Arial" w:hAnsi="Arial" w:cs="Arial"/>
          <w:b/>
          <w:bCs/>
          <w:sz w:val="28"/>
          <w:szCs w:val="28"/>
        </w:rPr>
        <w:t>Autori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52871" w:rsidRDefault="00A52871">
      <w:pPr>
        <w:rPr>
          <w:rFonts w:ascii="Arial" w:hAnsi="Arial" w:cs="Arial"/>
          <w:iCs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 xml:space="preserve">Cicerone, </w:t>
      </w:r>
      <w:r w:rsidR="00D13193">
        <w:rPr>
          <w:rFonts w:ascii="Arial" w:hAnsi="Arial" w:cs="Arial"/>
          <w:sz w:val="28"/>
          <w:szCs w:val="28"/>
        </w:rPr>
        <w:t xml:space="preserve"> </w:t>
      </w:r>
      <w:r w:rsidR="00D13193" w:rsidRPr="00D13193">
        <w:rPr>
          <w:rFonts w:ascii="Arial" w:hAnsi="Arial" w:cs="Arial"/>
          <w:i/>
          <w:sz w:val="28"/>
          <w:szCs w:val="28"/>
        </w:rPr>
        <w:t>De re</w:t>
      </w:r>
      <w:r w:rsidR="00D1319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13193" w:rsidRPr="00D13193">
        <w:rPr>
          <w:rFonts w:ascii="Arial" w:hAnsi="Arial" w:cs="Arial"/>
          <w:i/>
          <w:sz w:val="28"/>
          <w:szCs w:val="28"/>
        </w:rPr>
        <w:t>publica</w:t>
      </w:r>
      <w:proofErr w:type="spellEnd"/>
      <w:r w:rsidR="00D13193">
        <w:rPr>
          <w:rFonts w:ascii="Arial" w:hAnsi="Arial" w:cs="Arial"/>
          <w:i/>
          <w:iCs/>
          <w:sz w:val="28"/>
          <w:szCs w:val="28"/>
        </w:rPr>
        <w:t xml:space="preserve">, </w:t>
      </w:r>
      <w:r w:rsidR="00D13193">
        <w:rPr>
          <w:rFonts w:ascii="Arial" w:hAnsi="Arial" w:cs="Arial"/>
          <w:iCs/>
          <w:sz w:val="28"/>
          <w:szCs w:val="28"/>
        </w:rPr>
        <w:t>1, 39-45;</w:t>
      </w:r>
      <w:r w:rsidR="00D13193" w:rsidRPr="00D1319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D6027A">
        <w:rPr>
          <w:rFonts w:ascii="Arial" w:hAnsi="Arial" w:cs="Arial"/>
          <w:i/>
          <w:iCs/>
          <w:sz w:val="28"/>
          <w:szCs w:val="28"/>
        </w:rPr>
        <w:t>Somnium</w:t>
      </w:r>
      <w:proofErr w:type="spellEnd"/>
      <w:r w:rsidRPr="00D6027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D6027A">
        <w:rPr>
          <w:rFonts w:ascii="Arial" w:hAnsi="Arial" w:cs="Arial"/>
          <w:i/>
          <w:iCs/>
          <w:sz w:val="28"/>
          <w:szCs w:val="28"/>
        </w:rPr>
        <w:t>Scipionis</w:t>
      </w:r>
      <w:proofErr w:type="spellEnd"/>
      <w:r w:rsidR="00D13193">
        <w:rPr>
          <w:rFonts w:ascii="Arial" w:hAnsi="Arial" w:cs="Arial"/>
          <w:i/>
          <w:iCs/>
          <w:sz w:val="28"/>
          <w:szCs w:val="28"/>
        </w:rPr>
        <w:t>,</w:t>
      </w:r>
      <w:r w:rsidR="00D13193">
        <w:rPr>
          <w:rFonts w:ascii="Arial" w:hAnsi="Arial" w:cs="Arial"/>
          <w:iCs/>
          <w:sz w:val="28"/>
          <w:szCs w:val="28"/>
        </w:rPr>
        <w:t xml:space="preserve"> 3, 5-7; </w:t>
      </w:r>
      <w:r w:rsidR="00D13193" w:rsidRPr="00D13193">
        <w:rPr>
          <w:rFonts w:ascii="Arial" w:hAnsi="Arial" w:cs="Arial"/>
          <w:iCs/>
          <w:sz w:val="28"/>
          <w:szCs w:val="28"/>
        </w:rPr>
        <w:t>De oratore</w:t>
      </w:r>
      <w:r w:rsidR="00D13193">
        <w:rPr>
          <w:rFonts w:ascii="Arial" w:hAnsi="Arial" w:cs="Arial"/>
          <w:iCs/>
          <w:sz w:val="28"/>
          <w:szCs w:val="28"/>
        </w:rPr>
        <w:t xml:space="preserve">  1, 30-34</w:t>
      </w:r>
      <w:r w:rsidR="00D13193" w:rsidRPr="00D13193">
        <w:rPr>
          <w:rFonts w:ascii="Arial" w:hAnsi="Arial" w:cs="Arial"/>
          <w:i/>
          <w:iCs/>
          <w:sz w:val="28"/>
          <w:szCs w:val="28"/>
        </w:rPr>
        <w:t xml:space="preserve">; </w:t>
      </w:r>
      <w:proofErr w:type="spellStart"/>
      <w:r w:rsidR="00D13193" w:rsidRPr="00D13193">
        <w:rPr>
          <w:rFonts w:ascii="Arial" w:hAnsi="Arial" w:cs="Arial"/>
          <w:i/>
          <w:iCs/>
          <w:sz w:val="28"/>
          <w:szCs w:val="28"/>
        </w:rPr>
        <w:t>Laelius</w:t>
      </w:r>
      <w:proofErr w:type="spellEnd"/>
      <w:r w:rsidR="00D13193" w:rsidRPr="00D1319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13193" w:rsidRPr="00D13193">
        <w:rPr>
          <w:rFonts w:ascii="Arial" w:hAnsi="Arial" w:cs="Arial"/>
          <w:i/>
          <w:iCs/>
          <w:sz w:val="28"/>
          <w:szCs w:val="28"/>
        </w:rPr>
        <w:t>sive</w:t>
      </w:r>
      <w:proofErr w:type="spellEnd"/>
      <w:r w:rsidR="00D13193" w:rsidRPr="00D13193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D13193" w:rsidRPr="00D13193">
        <w:rPr>
          <w:rFonts w:ascii="Arial" w:hAnsi="Arial" w:cs="Arial"/>
          <w:i/>
          <w:iCs/>
          <w:sz w:val="28"/>
          <w:szCs w:val="28"/>
        </w:rPr>
        <w:t>amicitia</w:t>
      </w:r>
      <w:proofErr w:type="spellEnd"/>
      <w:r w:rsidR="00D13193">
        <w:rPr>
          <w:rFonts w:ascii="Arial" w:hAnsi="Arial" w:cs="Arial"/>
          <w:i/>
          <w:iCs/>
          <w:sz w:val="28"/>
          <w:szCs w:val="28"/>
        </w:rPr>
        <w:t>,</w:t>
      </w:r>
      <w:r w:rsidR="00D13193">
        <w:rPr>
          <w:rFonts w:ascii="Arial" w:hAnsi="Arial" w:cs="Arial"/>
          <w:iCs/>
          <w:sz w:val="28"/>
          <w:szCs w:val="28"/>
        </w:rPr>
        <w:t xml:space="preserve"> 5, 18-19, lettura integrale dell’opera in traduzione</w:t>
      </w:r>
    </w:p>
    <w:p w:rsidR="00464048" w:rsidRDefault="00464048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Livio: attività di gruppo su una selezione di passi 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 xml:space="preserve">Catullo: </w:t>
      </w:r>
      <w:r w:rsidRPr="00D6027A">
        <w:rPr>
          <w:rFonts w:ascii="Arial" w:hAnsi="Arial" w:cs="Arial"/>
          <w:i/>
          <w:iCs/>
          <w:sz w:val="28"/>
          <w:szCs w:val="28"/>
        </w:rPr>
        <w:t>Carmina</w:t>
      </w:r>
      <w:r w:rsidRPr="00D6027A">
        <w:rPr>
          <w:rFonts w:ascii="Arial" w:hAnsi="Arial" w:cs="Arial"/>
          <w:sz w:val="28"/>
          <w:szCs w:val="28"/>
        </w:rPr>
        <w:t xml:space="preserve"> 1, 2,</w:t>
      </w:r>
      <w:r w:rsidR="00097DDF">
        <w:rPr>
          <w:rFonts w:ascii="Arial" w:hAnsi="Arial" w:cs="Arial"/>
          <w:sz w:val="28"/>
          <w:szCs w:val="28"/>
        </w:rPr>
        <w:t xml:space="preserve"> 4</w:t>
      </w:r>
      <w:r w:rsidRPr="00D6027A">
        <w:rPr>
          <w:rFonts w:ascii="Arial" w:hAnsi="Arial" w:cs="Arial"/>
          <w:sz w:val="28"/>
          <w:szCs w:val="28"/>
        </w:rPr>
        <w:t xml:space="preserve">, 13, 35,  49, 51, 72, 85, 101, 109 </w:t>
      </w:r>
    </w:p>
    <w:p w:rsidR="00D13193" w:rsidRDefault="00097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lettura metrica: distico elegiaco, trimetro giambico, coliambo, ode saffica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 xml:space="preserve">Lucrezio: </w:t>
      </w:r>
      <w:r w:rsidRPr="00D6027A">
        <w:rPr>
          <w:rFonts w:ascii="Arial" w:hAnsi="Arial" w:cs="Arial"/>
          <w:i/>
          <w:iCs/>
          <w:sz w:val="28"/>
          <w:szCs w:val="28"/>
        </w:rPr>
        <w:t>De rerum natura</w:t>
      </w:r>
      <w:r w:rsidRPr="00D6027A">
        <w:rPr>
          <w:rFonts w:ascii="Arial" w:hAnsi="Arial" w:cs="Arial"/>
          <w:sz w:val="28"/>
          <w:szCs w:val="28"/>
        </w:rPr>
        <w:t xml:space="preserve">, I, 1-43; </w:t>
      </w:r>
      <w:r w:rsidR="00097DDF">
        <w:rPr>
          <w:rFonts w:ascii="Arial" w:hAnsi="Arial" w:cs="Arial"/>
          <w:sz w:val="28"/>
          <w:szCs w:val="28"/>
        </w:rPr>
        <w:t>I,</w:t>
      </w:r>
      <w:r w:rsidRPr="00D6027A">
        <w:rPr>
          <w:rFonts w:ascii="Arial" w:hAnsi="Arial" w:cs="Arial"/>
          <w:sz w:val="28"/>
          <w:szCs w:val="28"/>
        </w:rPr>
        <w:t>62-</w:t>
      </w:r>
      <w:r w:rsidR="005B5845">
        <w:rPr>
          <w:rFonts w:ascii="Arial" w:hAnsi="Arial" w:cs="Arial"/>
          <w:sz w:val="28"/>
          <w:szCs w:val="28"/>
        </w:rPr>
        <w:t xml:space="preserve">101; II, 1-61; </w:t>
      </w:r>
      <w:r w:rsidR="0057097A">
        <w:rPr>
          <w:rFonts w:ascii="Arial" w:hAnsi="Arial" w:cs="Arial"/>
          <w:sz w:val="28"/>
          <w:szCs w:val="28"/>
        </w:rPr>
        <w:t>III</w:t>
      </w:r>
      <w:r w:rsidR="005B5845">
        <w:rPr>
          <w:rFonts w:ascii="Arial" w:hAnsi="Arial" w:cs="Arial"/>
          <w:sz w:val="28"/>
          <w:szCs w:val="28"/>
        </w:rPr>
        <w:t>, 1-30</w:t>
      </w:r>
      <w:r w:rsidRPr="00D6027A">
        <w:rPr>
          <w:rFonts w:ascii="Arial" w:hAnsi="Arial" w:cs="Arial"/>
          <w:sz w:val="28"/>
          <w:szCs w:val="28"/>
        </w:rPr>
        <w:t>; V, 925-</w:t>
      </w:r>
      <w:r w:rsidR="005B5845">
        <w:rPr>
          <w:rFonts w:ascii="Arial" w:hAnsi="Arial" w:cs="Arial"/>
          <w:sz w:val="28"/>
          <w:szCs w:val="28"/>
        </w:rPr>
        <w:t>81</w:t>
      </w:r>
    </w:p>
    <w:p w:rsidR="00A52871" w:rsidRPr="00D6027A" w:rsidRDefault="00A52871">
      <w:pPr>
        <w:rPr>
          <w:rFonts w:ascii="Arial" w:hAnsi="Arial" w:cs="Arial"/>
          <w:sz w:val="28"/>
          <w:szCs w:val="28"/>
        </w:rPr>
      </w:pPr>
      <w:r w:rsidRPr="00D6027A">
        <w:rPr>
          <w:rFonts w:ascii="Arial" w:hAnsi="Arial" w:cs="Arial"/>
          <w:sz w:val="28"/>
          <w:szCs w:val="28"/>
        </w:rPr>
        <w:t xml:space="preserve">Virgilio: </w:t>
      </w:r>
      <w:proofErr w:type="spellStart"/>
      <w:r w:rsidRPr="00D6027A">
        <w:rPr>
          <w:rFonts w:ascii="Arial" w:hAnsi="Arial" w:cs="Arial"/>
          <w:i/>
          <w:iCs/>
          <w:sz w:val="28"/>
          <w:szCs w:val="28"/>
        </w:rPr>
        <w:t>Eclogae</w:t>
      </w:r>
      <w:proofErr w:type="spellEnd"/>
      <w:r w:rsidRPr="00D6027A">
        <w:rPr>
          <w:rFonts w:ascii="Arial" w:hAnsi="Arial" w:cs="Arial"/>
          <w:i/>
          <w:iCs/>
          <w:sz w:val="28"/>
          <w:szCs w:val="28"/>
        </w:rPr>
        <w:t>:</w:t>
      </w:r>
      <w:r w:rsidRPr="00D6027A">
        <w:rPr>
          <w:rFonts w:ascii="Arial" w:hAnsi="Arial" w:cs="Arial"/>
          <w:sz w:val="28"/>
          <w:szCs w:val="28"/>
        </w:rPr>
        <w:t xml:space="preserve"> I e IV; </w:t>
      </w:r>
      <w:r w:rsidRPr="00D6027A">
        <w:rPr>
          <w:rFonts w:ascii="Arial" w:hAnsi="Arial" w:cs="Arial"/>
          <w:i/>
          <w:iCs/>
          <w:sz w:val="28"/>
          <w:szCs w:val="28"/>
        </w:rPr>
        <w:t>Georgiche: I</w:t>
      </w:r>
      <w:r w:rsidRPr="00D6027A">
        <w:rPr>
          <w:rFonts w:ascii="Arial" w:hAnsi="Arial" w:cs="Arial"/>
          <w:sz w:val="28"/>
          <w:szCs w:val="28"/>
        </w:rPr>
        <w:t xml:space="preserve">, </w:t>
      </w:r>
      <w:r w:rsidR="00097DDF">
        <w:rPr>
          <w:rFonts w:ascii="Arial" w:hAnsi="Arial" w:cs="Arial"/>
          <w:sz w:val="28"/>
          <w:szCs w:val="28"/>
        </w:rPr>
        <w:t>121</w:t>
      </w:r>
      <w:r w:rsidRPr="00D6027A">
        <w:rPr>
          <w:rFonts w:ascii="Arial" w:hAnsi="Arial" w:cs="Arial"/>
          <w:sz w:val="28"/>
          <w:szCs w:val="28"/>
        </w:rPr>
        <w:t>-146; II, 136-176; IV, 4</w:t>
      </w:r>
      <w:r w:rsidR="00097DDF">
        <w:rPr>
          <w:rFonts w:ascii="Arial" w:hAnsi="Arial" w:cs="Arial"/>
          <w:sz w:val="28"/>
          <w:szCs w:val="28"/>
        </w:rPr>
        <w:t>85</w:t>
      </w:r>
      <w:r w:rsidRPr="00D6027A">
        <w:rPr>
          <w:rFonts w:ascii="Arial" w:hAnsi="Arial" w:cs="Arial"/>
          <w:sz w:val="28"/>
          <w:szCs w:val="28"/>
        </w:rPr>
        <w:t>-527</w:t>
      </w:r>
      <w:r w:rsidRPr="00D6027A">
        <w:rPr>
          <w:rFonts w:ascii="Arial" w:hAnsi="Arial" w:cs="Arial"/>
          <w:i/>
          <w:iCs/>
          <w:sz w:val="28"/>
          <w:szCs w:val="28"/>
        </w:rPr>
        <w:t>; Eneide:</w:t>
      </w:r>
      <w:r w:rsidRPr="00D6027A">
        <w:rPr>
          <w:rFonts w:ascii="Arial" w:hAnsi="Arial" w:cs="Arial"/>
          <w:sz w:val="28"/>
          <w:szCs w:val="28"/>
        </w:rPr>
        <w:t xml:space="preserve"> I, 1-</w:t>
      </w:r>
      <w:r w:rsidR="00097DDF">
        <w:rPr>
          <w:rFonts w:ascii="Arial" w:hAnsi="Arial" w:cs="Arial"/>
          <w:sz w:val="28"/>
          <w:szCs w:val="28"/>
        </w:rPr>
        <w:t>11, IV, 296-361</w:t>
      </w:r>
    </w:p>
    <w:p w:rsidR="00A52871" w:rsidRPr="00D6027A" w:rsidRDefault="00097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lettura metrica: esametro</w:t>
      </w:r>
    </w:p>
    <w:p w:rsidR="00A52871" w:rsidRDefault="00A52871">
      <w:pPr>
        <w:rPr>
          <w:rFonts w:ascii="Arial" w:hAnsi="Arial" w:cs="Arial"/>
          <w:b/>
          <w:bCs/>
          <w:sz w:val="28"/>
          <w:szCs w:val="28"/>
        </w:rPr>
      </w:pPr>
      <w:r w:rsidRPr="00D6027A">
        <w:rPr>
          <w:rFonts w:ascii="Arial" w:hAnsi="Arial" w:cs="Arial"/>
          <w:b/>
          <w:bCs/>
          <w:sz w:val="28"/>
          <w:szCs w:val="28"/>
        </w:rPr>
        <w:t>Lingua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52871" w:rsidRDefault="00A52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Consolidamento </w:t>
      </w:r>
      <w:r w:rsidR="0057097A">
        <w:rPr>
          <w:rFonts w:ascii="Arial" w:hAnsi="Arial" w:cs="Arial"/>
          <w:sz w:val="28"/>
          <w:szCs w:val="28"/>
        </w:rPr>
        <w:t xml:space="preserve">delle </w:t>
      </w:r>
      <w:r>
        <w:rPr>
          <w:rFonts w:ascii="Arial" w:hAnsi="Arial" w:cs="Arial"/>
          <w:sz w:val="28"/>
          <w:szCs w:val="28"/>
        </w:rPr>
        <w:t>conoscenze morfo</w:t>
      </w:r>
      <w:r w:rsidRPr="00D6027A">
        <w:rPr>
          <w:rFonts w:ascii="Arial" w:hAnsi="Arial" w:cs="Arial"/>
          <w:sz w:val="28"/>
          <w:szCs w:val="28"/>
        </w:rPr>
        <w:t>sintattiche</w:t>
      </w:r>
    </w:p>
    <w:p w:rsidR="00A52871" w:rsidRDefault="00A87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Esercizi</w:t>
      </w:r>
      <w:r w:rsidR="00D13193">
        <w:rPr>
          <w:rFonts w:ascii="Arial" w:hAnsi="Arial" w:cs="Arial"/>
          <w:sz w:val="28"/>
          <w:szCs w:val="28"/>
        </w:rPr>
        <w:t xml:space="preserve"> di traduzione</w:t>
      </w:r>
      <w:r w:rsidR="0057097A">
        <w:rPr>
          <w:rFonts w:ascii="Arial" w:hAnsi="Arial" w:cs="Arial"/>
          <w:sz w:val="28"/>
          <w:szCs w:val="28"/>
        </w:rPr>
        <w:t xml:space="preserve"> autonoma e/o guidata</w:t>
      </w:r>
      <w:r w:rsidR="00D13193">
        <w:rPr>
          <w:rFonts w:ascii="Arial" w:hAnsi="Arial" w:cs="Arial"/>
          <w:sz w:val="28"/>
          <w:szCs w:val="28"/>
        </w:rPr>
        <w:t xml:space="preserve"> di passi d’autore</w:t>
      </w:r>
      <w:r w:rsidR="0057097A">
        <w:rPr>
          <w:rFonts w:ascii="Arial" w:hAnsi="Arial" w:cs="Arial"/>
          <w:sz w:val="28"/>
          <w:szCs w:val="28"/>
        </w:rPr>
        <w:t xml:space="preserve"> (in particolare Cicerone, Livio)</w:t>
      </w:r>
      <w:bookmarkStart w:id="0" w:name="_GoBack"/>
      <w:bookmarkEnd w:id="0"/>
    </w:p>
    <w:p w:rsidR="0062776C" w:rsidRDefault="0062776C">
      <w:pPr>
        <w:rPr>
          <w:rFonts w:ascii="Arial" w:hAnsi="Arial" w:cs="Arial"/>
          <w:sz w:val="28"/>
          <w:szCs w:val="28"/>
        </w:rPr>
      </w:pPr>
    </w:p>
    <w:p w:rsidR="0057097A" w:rsidRDefault="00627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Incontro con il prof. Milanese: spunti di approfondimento sul De rerum natura di Lucrezio</w:t>
      </w:r>
    </w:p>
    <w:p w:rsidR="0057097A" w:rsidRDefault="0057097A">
      <w:pPr>
        <w:rPr>
          <w:rFonts w:ascii="Arial" w:hAnsi="Arial" w:cs="Arial"/>
          <w:sz w:val="28"/>
          <w:szCs w:val="28"/>
        </w:rPr>
      </w:pPr>
    </w:p>
    <w:p w:rsidR="00D13193" w:rsidRDefault="00D13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Busto Arsizio 8 giugno 2018                              prof.ssa A Gandini</w:t>
      </w:r>
    </w:p>
    <w:p w:rsidR="00D13193" w:rsidRDefault="00D13193">
      <w:pPr>
        <w:rPr>
          <w:rFonts w:ascii="Arial" w:hAnsi="Arial" w:cs="Arial"/>
          <w:sz w:val="28"/>
          <w:szCs w:val="28"/>
        </w:rPr>
      </w:pPr>
    </w:p>
    <w:p w:rsidR="00D13193" w:rsidRPr="00D6027A" w:rsidRDefault="00D13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i rappresentanti degli studenti:</w:t>
      </w:r>
    </w:p>
    <w:sectPr w:rsidR="00D13193" w:rsidRPr="00D6027A" w:rsidSect="000E1C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A0" w:rsidRDefault="001E37A0" w:rsidP="001E37A0">
      <w:r>
        <w:separator/>
      </w:r>
    </w:p>
  </w:endnote>
  <w:endnote w:type="continuationSeparator" w:id="0">
    <w:p w:rsidR="001E37A0" w:rsidRDefault="001E37A0" w:rsidP="001E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A0" w:rsidRDefault="001E37A0" w:rsidP="001E37A0">
      <w:r>
        <w:separator/>
      </w:r>
    </w:p>
  </w:footnote>
  <w:footnote w:type="continuationSeparator" w:id="0">
    <w:p w:rsidR="001E37A0" w:rsidRDefault="001E37A0" w:rsidP="001E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A0" w:rsidRDefault="001E37A0">
    <w:pPr>
      <w:pStyle w:val="Intestazione"/>
    </w:pPr>
    <w:r>
      <w:rPr>
        <w:noProof/>
      </w:rPr>
      <w:drawing>
        <wp:inline distT="0" distB="0" distL="0" distR="0">
          <wp:extent cx="6120130" cy="2371090"/>
          <wp:effectExtent l="0" t="0" r="0" b="0"/>
          <wp:docPr id="1" name="Immagine 1" descr="Logo 2017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2017-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37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7C2B"/>
    <w:rsid w:val="00097DDF"/>
    <w:rsid w:val="000E1C16"/>
    <w:rsid w:val="001A5C90"/>
    <w:rsid w:val="001D6DCC"/>
    <w:rsid w:val="001E37A0"/>
    <w:rsid w:val="0026510A"/>
    <w:rsid w:val="00320201"/>
    <w:rsid w:val="00357ADB"/>
    <w:rsid w:val="003F1440"/>
    <w:rsid w:val="00464048"/>
    <w:rsid w:val="004D2055"/>
    <w:rsid w:val="00506A7B"/>
    <w:rsid w:val="0057097A"/>
    <w:rsid w:val="0058242A"/>
    <w:rsid w:val="005B5845"/>
    <w:rsid w:val="0062776C"/>
    <w:rsid w:val="006A0FCC"/>
    <w:rsid w:val="006A32E8"/>
    <w:rsid w:val="006A43F1"/>
    <w:rsid w:val="0093107F"/>
    <w:rsid w:val="00A52871"/>
    <w:rsid w:val="00A87A6B"/>
    <w:rsid w:val="00B02D2A"/>
    <w:rsid w:val="00BB3E16"/>
    <w:rsid w:val="00BD4B75"/>
    <w:rsid w:val="00C47CEE"/>
    <w:rsid w:val="00D13193"/>
    <w:rsid w:val="00D43193"/>
    <w:rsid w:val="00D6027A"/>
    <w:rsid w:val="00D74476"/>
    <w:rsid w:val="00E92F67"/>
    <w:rsid w:val="00E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2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B7C2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EB7C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C2B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37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A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3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2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B7C2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EB7C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C2B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37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A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3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greco</dc:creator>
  <cp:lastModifiedBy>aula</cp:lastModifiedBy>
  <cp:revision>5</cp:revision>
  <cp:lastPrinted>2018-06-05T07:56:00Z</cp:lastPrinted>
  <dcterms:created xsi:type="dcterms:W3CDTF">2018-05-29T16:09:00Z</dcterms:created>
  <dcterms:modified xsi:type="dcterms:W3CDTF">2018-06-05T07:56:00Z</dcterms:modified>
</cp:coreProperties>
</file>